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488" w:rsidRDefault="0041365D" w:rsidP="0041365D">
      <w:pPr>
        <w:snapToGrid w:val="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</w:t>
      </w:r>
      <w:r w:rsidR="00D17078">
        <w:rPr>
          <w:b/>
          <w:bCs/>
        </w:rPr>
        <w:t xml:space="preserve">      </w:t>
      </w:r>
    </w:p>
    <w:p w:rsidR="0041365D" w:rsidRDefault="00762488" w:rsidP="00762488">
      <w:pPr>
        <w:snapToGrid w:val="0"/>
        <w:ind w:left="4536"/>
        <w:rPr>
          <w:b/>
          <w:bCs/>
        </w:rPr>
      </w:pPr>
      <w:r>
        <w:rPr>
          <w:b/>
          <w:bCs/>
        </w:rPr>
        <w:t xml:space="preserve">        </w:t>
      </w:r>
      <w:r w:rsidR="00D17078">
        <w:rPr>
          <w:b/>
          <w:bCs/>
        </w:rPr>
        <w:t xml:space="preserve"> </w:t>
      </w:r>
      <w:r w:rsidR="0041365D">
        <w:rPr>
          <w:b/>
          <w:bCs/>
        </w:rPr>
        <w:t>УТВЕРЖДАЮ:</w:t>
      </w:r>
    </w:p>
    <w:p w:rsidR="0041365D" w:rsidRDefault="0041365D" w:rsidP="0041365D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</w:t>
      </w:r>
      <w:r w:rsidR="00D17078">
        <w:rPr>
          <w:b/>
          <w:bCs/>
        </w:rPr>
        <w:t xml:space="preserve">       </w:t>
      </w:r>
      <w:r>
        <w:rPr>
          <w:b/>
          <w:bCs/>
        </w:rPr>
        <w:t xml:space="preserve"> </w:t>
      </w:r>
      <w:r w:rsidR="00762488">
        <w:rPr>
          <w:b/>
          <w:bCs/>
        </w:rPr>
        <w:t>Исполнительный</w:t>
      </w:r>
      <w:r>
        <w:rPr>
          <w:b/>
          <w:bCs/>
        </w:rPr>
        <w:t xml:space="preserve"> директор </w:t>
      </w:r>
    </w:p>
    <w:p w:rsidR="0041365D" w:rsidRDefault="0041365D" w:rsidP="0041365D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</w:t>
      </w:r>
      <w:r w:rsidR="00D17078">
        <w:rPr>
          <w:b/>
          <w:bCs/>
        </w:rPr>
        <w:t xml:space="preserve">       </w:t>
      </w:r>
      <w:r>
        <w:rPr>
          <w:b/>
          <w:bCs/>
        </w:rPr>
        <w:t xml:space="preserve">ООО «Волжские коммунальные системы» </w:t>
      </w:r>
    </w:p>
    <w:p w:rsidR="0041365D" w:rsidRPr="00C4159B" w:rsidRDefault="00C94F38" w:rsidP="00D17078">
      <w:pPr>
        <w:ind w:left="5103"/>
        <w:rPr>
          <w:sz w:val="20"/>
          <w:szCs w:val="20"/>
        </w:rPr>
      </w:pPr>
      <w:r>
        <w:rPr>
          <w:b/>
          <w:bCs/>
        </w:rPr>
        <w:t xml:space="preserve"> </w:t>
      </w:r>
      <w:r w:rsidR="0041365D">
        <w:rPr>
          <w:b/>
          <w:bCs/>
        </w:rPr>
        <w:t xml:space="preserve"> __________________</w:t>
      </w:r>
      <w:r>
        <w:rPr>
          <w:b/>
          <w:bCs/>
        </w:rPr>
        <w:t xml:space="preserve"> </w:t>
      </w:r>
      <w:r w:rsidR="00FD5366">
        <w:rPr>
          <w:b/>
          <w:bCs/>
        </w:rPr>
        <w:t xml:space="preserve"> </w:t>
      </w:r>
      <w:r w:rsidR="00170993">
        <w:rPr>
          <w:b/>
          <w:bCs/>
        </w:rPr>
        <w:t xml:space="preserve"> </w:t>
      </w:r>
      <w:r w:rsidR="00762488">
        <w:rPr>
          <w:b/>
          <w:bCs/>
        </w:rPr>
        <w:t xml:space="preserve"> А</w:t>
      </w:r>
      <w:r w:rsidR="0041365D">
        <w:rPr>
          <w:b/>
          <w:bCs/>
        </w:rPr>
        <w:t>.</w:t>
      </w:r>
      <w:r w:rsidR="00762488">
        <w:rPr>
          <w:b/>
          <w:bCs/>
        </w:rPr>
        <w:t>Г</w:t>
      </w:r>
      <w:r w:rsidR="0041365D">
        <w:rPr>
          <w:b/>
          <w:bCs/>
        </w:rPr>
        <w:t>. Б</w:t>
      </w:r>
      <w:r w:rsidR="00762488">
        <w:rPr>
          <w:b/>
          <w:bCs/>
        </w:rPr>
        <w:t>адьян</w:t>
      </w:r>
      <w:r w:rsidR="0041365D">
        <w:rPr>
          <w:b/>
          <w:bCs/>
        </w:rPr>
        <w:t xml:space="preserve">ов </w:t>
      </w:r>
      <w:r w:rsidR="0064101E">
        <w:rPr>
          <w:b/>
          <w:bCs/>
        </w:rPr>
        <w:t>«______»_________________ 202</w:t>
      </w:r>
      <w:r w:rsidR="00762488">
        <w:rPr>
          <w:b/>
          <w:bCs/>
        </w:rPr>
        <w:t>__</w:t>
      </w:r>
      <w:r w:rsidR="0041365D" w:rsidRPr="00DB7001">
        <w:rPr>
          <w:b/>
          <w:bCs/>
        </w:rPr>
        <w:t>г.</w:t>
      </w:r>
    </w:p>
    <w:p w:rsidR="00145AD3" w:rsidRPr="00C4159B" w:rsidRDefault="00145AD3" w:rsidP="00D17078">
      <w:pPr>
        <w:pStyle w:val="aff0"/>
        <w:spacing w:before="0"/>
        <w:ind w:left="5103"/>
        <w:jc w:val="right"/>
        <w:rPr>
          <w:rFonts w:ascii="Times New Roman" w:hAnsi="Times New Roman"/>
          <w:snapToGrid/>
        </w:rPr>
      </w:pPr>
      <w:r w:rsidRPr="00C4159B">
        <w:rPr>
          <w:rFonts w:ascii="Times New Roman" w:hAnsi="Times New Roman"/>
          <w:snapToGrid/>
        </w:rPr>
        <w:t xml:space="preserve">   </w:t>
      </w:r>
    </w:p>
    <w:p w:rsidR="0041365D" w:rsidRDefault="0041365D" w:rsidP="00D17078">
      <w:pPr>
        <w:ind w:left="5103"/>
        <w:contextualSpacing/>
        <w:jc w:val="center"/>
        <w:rPr>
          <w:b/>
          <w:sz w:val="28"/>
          <w:szCs w:val="28"/>
        </w:rPr>
      </w:pPr>
    </w:p>
    <w:p w:rsidR="00762488" w:rsidRDefault="00762488" w:rsidP="00D17078">
      <w:pPr>
        <w:ind w:left="5103"/>
        <w:contextualSpacing/>
        <w:jc w:val="center"/>
        <w:rPr>
          <w:b/>
          <w:sz w:val="28"/>
          <w:szCs w:val="28"/>
        </w:rPr>
      </w:pPr>
    </w:p>
    <w:p w:rsidR="008900EF" w:rsidRPr="00337348" w:rsidRDefault="00611059" w:rsidP="008900EF">
      <w:pPr>
        <w:jc w:val="center"/>
        <w:rPr>
          <w:b/>
          <w:color w:val="auto"/>
        </w:rPr>
      </w:pPr>
      <w:r w:rsidRPr="00C4159B">
        <w:rPr>
          <w:b/>
          <w:sz w:val="28"/>
          <w:szCs w:val="28"/>
        </w:rPr>
        <w:t xml:space="preserve">ЗАДАНИЕ НА ПРОЕКТИРОВАНИЕ </w:t>
      </w:r>
      <w:r w:rsidR="008900EF" w:rsidRPr="00337348">
        <w:rPr>
          <w:b/>
          <w:color w:val="auto"/>
        </w:rPr>
        <w:t>№</w:t>
      </w:r>
      <w:r w:rsidR="008900EF" w:rsidRPr="00261F7B">
        <w:rPr>
          <w:b/>
          <w:color w:val="auto"/>
        </w:rPr>
        <w:t>В</w:t>
      </w:r>
      <w:r w:rsidR="00337348" w:rsidRPr="00261F7B">
        <w:rPr>
          <w:b/>
          <w:color w:val="auto"/>
        </w:rPr>
        <w:t>о</w:t>
      </w:r>
      <w:r w:rsidR="008900EF" w:rsidRPr="00261F7B">
        <w:rPr>
          <w:b/>
          <w:color w:val="auto"/>
        </w:rPr>
        <w:t>КС-</w:t>
      </w:r>
      <w:r w:rsidR="008900EF" w:rsidRPr="00337348">
        <w:rPr>
          <w:b/>
          <w:color w:val="auto"/>
        </w:rPr>
        <w:t>202</w:t>
      </w:r>
      <w:r w:rsidR="0064101E" w:rsidRPr="00337348">
        <w:rPr>
          <w:b/>
          <w:color w:val="auto"/>
        </w:rPr>
        <w:t>2</w:t>
      </w:r>
      <w:r w:rsidR="008900EF" w:rsidRPr="00337348">
        <w:rPr>
          <w:b/>
          <w:color w:val="auto"/>
        </w:rPr>
        <w:t>-</w:t>
      </w:r>
      <w:r w:rsidR="00303993" w:rsidRPr="00337348">
        <w:rPr>
          <w:b/>
          <w:color w:val="auto"/>
        </w:rPr>
        <w:t>ВО</w:t>
      </w:r>
      <w:r w:rsidR="008900EF" w:rsidRPr="00337348">
        <w:rPr>
          <w:b/>
          <w:color w:val="auto"/>
        </w:rPr>
        <w:t>–ИП</w:t>
      </w:r>
      <w:r w:rsidR="00BA5962" w:rsidRPr="00337348">
        <w:rPr>
          <w:b/>
          <w:color w:val="auto"/>
        </w:rPr>
        <w:t xml:space="preserve"> </w:t>
      </w:r>
      <w:r w:rsidR="008900EF" w:rsidRPr="00337348">
        <w:rPr>
          <w:b/>
          <w:color w:val="auto"/>
        </w:rPr>
        <w:t>-</w:t>
      </w:r>
      <w:r w:rsidR="00D97705" w:rsidRPr="00337348">
        <w:rPr>
          <w:b/>
          <w:color w:val="auto"/>
        </w:rPr>
        <w:t xml:space="preserve">0329 </w:t>
      </w:r>
      <w:r w:rsidR="00BA5962" w:rsidRPr="00337348">
        <w:rPr>
          <w:b/>
          <w:color w:val="auto"/>
        </w:rPr>
        <w:t xml:space="preserve"> </w:t>
      </w:r>
      <w:r w:rsidR="008900EF" w:rsidRPr="00337348">
        <w:rPr>
          <w:b/>
          <w:color w:val="auto"/>
        </w:rPr>
        <w:t>ПИР</w:t>
      </w:r>
    </w:p>
    <w:p w:rsidR="00303993" w:rsidRPr="00303993" w:rsidRDefault="00303993" w:rsidP="0041365D">
      <w:pPr>
        <w:spacing w:after="130"/>
        <w:contextualSpacing/>
        <w:jc w:val="center"/>
      </w:pPr>
    </w:p>
    <w:p w:rsidR="00337348" w:rsidRPr="0092036E" w:rsidRDefault="00AD4647" w:rsidP="00337348">
      <w:pPr>
        <w:jc w:val="center"/>
        <w:rPr>
          <w:b/>
        </w:rPr>
      </w:pPr>
      <w:r w:rsidRPr="00A8478F">
        <w:rPr>
          <w:b/>
          <w:bCs/>
        </w:rPr>
        <w:t>на разработку рабочей документации по объекту</w:t>
      </w:r>
      <w:r w:rsidR="00CB60A2" w:rsidRPr="00A8478F">
        <w:rPr>
          <w:b/>
          <w:bCs/>
        </w:rPr>
        <w:t xml:space="preserve">: </w:t>
      </w:r>
      <w:r w:rsidR="00337348" w:rsidRPr="00A8478F">
        <w:rPr>
          <w:b/>
        </w:rPr>
        <w:t>«Модернизация  самотечного канализационного коллектора Ду 600 мм (ж/б)  по ул. Энергетиков</w:t>
      </w:r>
      <w:r w:rsidR="0092036E" w:rsidRPr="00A8478F">
        <w:rPr>
          <w:b/>
        </w:rPr>
        <w:t xml:space="preserve"> путем санации и замены материала труб</w:t>
      </w:r>
      <w:r w:rsidR="00337348" w:rsidRPr="00A8478F">
        <w:rPr>
          <w:b/>
          <w:sz w:val="26"/>
          <w:szCs w:val="26"/>
        </w:rPr>
        <w:t xml:space="preserve">, </w:t>
      </w:r>
      <w:r w:rsidR="00337348" w:rsidRPr="00A8478F">
        <w:rPr>
          <w:b/>
        </w:rPr>
        <w:t>Комсомольский район</w:t>
      </w:r>
      <w:r w:rsidR="009E6A08" w:rsidRPr="00A8478F">
        <w:rPr>
          <w:b/>
        </w:rPr>
        <w:t xml:space="preserve">  </w:t>
      </w:r>
      <w:r w:rsidR="00337348" w:rsidRPr="00A8478F">
        <w:rPr>
          <w:b/>
        </w:rPr>
        <w:t>г.о.</w:t>
      </w:r>
      <w:r w:rsidR="009E6A08" w:rsidRPr="00A8478F">
        <w:rPr>
          <w:b/>
        </w:rPr>
        <w:t xml:space="preserve"> </w:t>
      </w:r>
      <w:r w:rsidR="00337348" w:rsidRPr="00A8478F">
        <w:rPr>
          <w:b/>
        </w:rPr>
        <w:t>Тольятти</w:t>
      </w:r>
      <w:r w:rsidR="009E6A08" w:rsidRPr="00A8478F">
        <w:rPr>
          <w:b/>
        </w:rPr>
        <w:t>.</w:t>
      </w:r>
    </w:p>
    <w:p w:rsidR="00780189" w:rsidRPr="00C4159B" w:rsidRDefault="00780189" w:rsidP="00C05167">
      <w:pPr>
        <w:contextualSpacing/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29"/>
        <w:gridCol w:w="680"/>
        <w:gridCol w:w="2977"/>
        <w:gridCol w:w="764"/>
        <w:gridCol w:w="4651"/>
        <w:gridCol w:w="396"/>
      </w:tblGrid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  <w:rPr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  <w:rPr>
                <w:color w:val="auto"/>
              </w:rPr>
            </w:pPr>
            <w:r w:rsidRPr="00C4159B">
              <w:rPr>
                <w:color w:val="auto"/>
              </w:rPr>
              <w:t>Основание для проектирования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A0" w:rsidRPr="00066F40" w:rsidRDefault="0041365D" w:rsidP="00F60EA0">
            <w:pPr>
              <w:pStyle w:val="affff5"/>
              <w:snapToGrid w:val="0"/>
              <w:ind w:right="88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453A9">
              <w:rPr>
                <w:rFonts w:ascii="Times New Roman" w:hAnsi="Times New Roman" w:cs="Times New Roman"/>
                <w:color w:val="000000"/>
                <w:sz w:val="24"/>
              </w:rPr>
              <w:t xml:space="preserve">Инвестиционная программа </w:t>
            </w:r>
            <w:r w:rsidR="009552E7" w:rsidRPr="00D453A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D453A9">
              <w:rPr>
                <w:rFonts w:ascii="Times New Roman" w:hAnsi="Times New Roman" w:cs="Times New Roman"/>
                <w:color w:val="000000"/>
                <w:sz w:val="24"/>
              </w:rPr>
              <w:t>ООО «Волжские коммунальные  системы» на 202</w:t>
            </w:r>
            <w:r w:rsidR="001B5A28" w:rsidRPr="00D453A9">
              <w:rPr>
                <w:rFonts w:ascii="Times New Roman" w:hAnsi="Times New Roman" w:cs="Times New Roman"/>
                <w:color w:val="000000"/>
                <w:sz w:val="24"/>
              </w:rPr>
              <w:t>3-2025</w:t>
            </w:r>
            <w:r w:rsidR="0064101E" w:rsidRPr="00D453A9">
              <w:rPr>
                <w:rFonts w:ascii="Times New Roman" w:hAnsi="Times New Roman" w:cs="Times New Roman"/>
                <w:color w:val="000000"/>
                <w:sz w:val="24"/>
              </w:rPr>
              <w:t>г.</w:t>
            </w:r>
            <w:r w:rsidRPr="00D453A9">
              <w:rPr>
                <w:rFonts w:ascii="Times New Roman" w:hAnsi="Times New Roman" w:cs="Times New Roman"/>
                <w:color w:val="000000"/>
                <w:sz w:val="24"/>
              </w:rPr>
              <w:t>г.  по виду деятельности «Водоотведение»</w:t>
            </w:r>
            <w:r w:rsidR="00365EDC" w:rsidRPr="00D453A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  <w:tr w:rsidR="00145AD3" w:rsidRPr="00C4159B" w:rsidTr="0007074E">
        <w:trPr>
          <w:trHeight w:val="441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Вид строительства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D453A9" w:rsidP="007360DD">
            <w:pPr>
              <w:pStyle w:val="affff5"/>
              <w:snapToGrid w:val="0"/>
              <w:ind w:right="88"/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Реконструкция</w:t>
            </w:r>
          </w:p>
        </w:tc>
      </w:tr>
      <w:tr w:rsidR="00145AD3" w:rsidRPr="00C4159B" w:rsidTr="0007074E">
        <w:trPr>
          <w:trHeight w:val="576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Стадия проектирования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3A9" w:rsidRPr="00C4159B" w:rsidRDefault="00145AD3" w:rsidP="00F60EA0">
            <w:pPr>
              <w:keepLines/>
            </w:pPr>
            <w:r w:rsidRPr="00D453A9">
              <w:t>Р</w:t>
            </w:r>
            <w:r w:rsidR="00645D69" w:rsidRPr="00D453A9">
              <w:t>абочая документация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  <w:p w:rsidR="00145AD3" w:rsidRPr="00C4159B" w:rsidRDefault="00145AD3" w:rsidP="001615D1">
            <w:pPr>
              <w:keepLines/>
              <w:spacing w:after="120"/>
              <w:ind w:left="397" w:right="57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Исходные данные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5" w:rsidRPr="00D453A9" w:rsidRDefault="00257805" w:rsidP="00257805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 w:rsidRPr="00D453A9">
              <w:t>Заказчик предоставляет следующие исходные данные:</w:t>
            </w:r>
          </w:p>
          <w:p w:rsidR="00257805" w:rsidRPr="00D453A9" w:rsidRDefault="00257805" w:rsidP="00D84C5F">
            <w:pPr>
              <w:pStyle w:val="aff4"/>
              <w:numPr>
                <w:ilvl w:val="0"/>
                <w:numId w:val="9"/>
              </w:numPr>
              <w:tabs>
                <w:tab w:val="left" w:pos="33"/>
              </w:tabs>
              <w:suppressAutoHyphens/>
              <w:jc w:val="both"/>
            </w:pPr>
            <w:r w:rsidRPr="00D453A9">
              <w:t>Техническое задание;</w:t>
            </w:r>
          </w:p>
          <w:p w:rsidR="00257805" w:rsidRPr="00577871" w:rsidRDefault="00257805" w:rsidP="008F3AFD">
            <w:pPr>
              <w:pStyle w:val="aff4"/>
              <w:numPr>
                <w:ilvl w:val="0"/>
                <w:numId w:val="9"/>
              </w:numPr>
              <w:tabs>
                <w:tab w:val="left" w:pos="33"/>
                <w:tab w:val="left" w:pos="316"/>
              </w:tabs>
              <w:suppressAutoHyphens/>
              <w:jc w:val="both"/>
            </w:pPr>
            <w:r w:rsidRPr="00577871">
              <w:t xml:space="preserve">Ситуационный план трассы </w:t>
            </w:r>
            <w:r w:rsidR="008E2FF5" w:rsidRPr="00577871">
              <w:t xml:space="preserve">коллектора </w:t>
            </w:r>
            <w:r w:rsidR="00CF7C71" w:rsidRPr="00577871">
              <w:t>(см. Приложение №1)</w:t>
            </w:r>
            <w:r w:rsidRPr="00577871">
              <w:t>.</w:t>
            </w:r>
          </w:p>
          <w:p w:rsidR="00BA1B9F" w:rsidRPr="00D453A9" w:rsidRDefault="00257805" w:rsidP="00AC5C5F">
            <w:pPr>
              <w:tabs>
                <w:tab w:val="left" w:pos="316"/>
              </w:tabs>
              <w:ind w:left="33"/>
              <w:jc w:val="both"/>
            </w:pPr>
            <w:r w:rsidRPr="00D453A9">
              <w:t>Вся дополнительная информация (исходные данные) выдается по запросу Подрядчика (</w:t>
            </w:r>
            <w:r w:rsidR="008F3AFD" w:rsidRPr="00D453A9">
              <w:t>Генпроектировщика</w:t>
            </w:r>
            <w:r w:rsidRPr="00D453A9">
              <w:t>) в процессе проектирования. Исходные данные сторонних организаций, необходимые для проектирования, проектная организация запрашивает самостоятельно</w:t>
            </w:r>
            <w:r w:rsidR="00BA1B9F" w:rsidRPr="00D453A9">
              <w:t>.</w:t>
            </w:r>
          </w:p>
          <w:p w:rsidR="00D453A9" w:rsidRPr="00C4159B" w:rsidRDefault="00BA1B9F" w:rsidP="00F60EA0">
            <w:pPr>
              <w:tabs>
                <w:tab w:val="left" w:pos="316"/>
              </w:tabs>
              <w:ind w:left="33"/>
              <w:jc w:val="both"/>
            </w:pPr>
            <w:r w:rsidRPr="00D453A9">
              <w:t>В</w:t>
            </w:r>
            <w:r w:rsidR="00AC5C5F" w:rsidRPr="00D453A9">
              <w:t xml:space="preserve"> случае необходимости, Заказчик оказывает содействие при получении исходных данных, ТУ, согласований в различных ведомствах, предприятиях и организациях.</w:t>
            </w:r>
          </w:p>
        </w:tc>
      </w:tr>
      <w:tr w:rsidR="00145AD3" w:rsidRPr="00F60EA0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Месторасположение предприятия, здания, сооружения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21" w:rsidRDefault="00513A21" w:rsidP="00513A21">
            <w:pPr>
              <w:jc w:val="both"/>
              <w:rPr>
                <w:rFonts w:eastAsia="Lucida Sans Unicode"/>
                <w:kern w:val="1"/>
                <w:lang w:eastAsia="ar-SA"/>
              </w:rPr>
            </w:pPr>
            <w:r w:rsidRPr="00513A21">
              <w:rPr>
                <w:rFonts w:eastAsia="Lucida Sans Unicode"/>
                <w:kern w:val="1"/>
                <w:lang w:eastAsia="ar-SA"/>
              </w:rPr>
              <w:t>С</w:t>
            </w:r>
            <w:r w:rsidR="008C3F25">
              <w:rPr>
                <w:rFonts w:eastAsia="Lucida Sans Unicode"/>
                <w:kern w:val="1"/>
                <w:lang w:eastAsia="ar-SA"/>
              </w:rPr>
              <w:t>уществующий с</w:t>
            </w:r>
            <w:r w:rsidRPr="00513A21">
              <w:rPr>
                <w:rFonts w:eastAsia="Lucida Sans Unicode"/>
                <w:kern w:val="1"/>
                <w:lang w:eastAsia="ar-SA"/>
              </w:rPr>
              <w:t>амотечный канализационный коллектор, расположенный в кв. 11, мкр. Шлюзовой</w:t>
            </w:r>
            <w:r>
              <w:rPr>
                <w:rFonts w:eastAsia="Lucida Sans Unicode"/>
                <w:kern w:val="1"/>
                <w:lang w:eastAsia="ar-SA"/>
              </w:rPr>
              <w:t xml:space="preserve"> </w:t>
            </w:r>
            <w:r w:rsidRPr="00513A21">
              <w:rPr>
                <w:rFonts w:eastAsia="Lucida Sans Unicode"/>
                <w:kern w:val="1"/>
                <w:lang w:eastAsia="ar-SA"/>
              </w:rPr>
              <w:t xml:space="preserve"> Комсомольск</w:t>
            </w:r>
            <w:r>
              <w:rPr>
                <w:rFonts w:eastAsia="Lucida Sans Unicode"/>
                <w:kern w:val="1"/>
                <w:lang w:eastAsia="ar-SA"/>
              </w:rPr>
              <w:t>ого</w:t>
            </w:r>
            <w:r w:rsidRPr="00513A21">
              <w:rPr>
                <w:rFonts w:eastAsia="Lucida Sans Unicode"/>
                <w:kern w:val="1"/>
                <w:lang w:eastAsia="ar-SA"/>
              </w:rPr>
              <w:t xml:space="preserve"> район</w:t>
            </w:r>
            <w:r>
              <w:rPr>
                <w:rFonts w:eastAsia="Lucida Sans Unicode"/>
                <w:kern w:val="1"/>
                <w:lang w:eastAsia="ar-SA"/>
              </w:rPr>
              <w:t>а</w:t>
            </w:r>
            <w:r w:rsidR="00AB33F4">
              <w:rPr>
                <w:rFonts w:eastAsia="Lucida Sans Unicode"/>
                <w:kern w:val="1"/>
                <w:lang w:eastAsia="ar-SA"/>
              </w:rPr>
              <w:t xml:space="preserve">  </w:t>
            </w:r>
            <w:r>
              <w:rPr>
                <w:rFonts w:eastAsia="Lucida Sans Unicode"/>
                <w:kern w:val="1"/>
                <w:lang w:eastAsia="ar-SA"/>
              </w:rPr>
              <w:t>г.о.</w:t>
            </w:r>
            <w:r w:rsidRPr="00513A21">
              <w:rPr>
                <w:rFonts w:eastAsia="Lucida Sans Unicode"/>
                <w:kern w:val="1"/>
                <w:lang w:eastAsia="ar-SA"/>
              </w:rPr>
              <w:t xml:space="preserve"> Тольятти</w:t>
            </w:r>
            <w:r>
              <w:rPr>
                <w:rFonts w:eastAsia="Lucida Sans Unicode"/>
                <w:kern w:val="1"/>
                <w:lang w:eastAsia="ar-SA"/>
              </w:rPr>
              <w:t xml:space="preserve">: </w:t>
            </w:r>
          </w:p>
          <w:p w:rsidR="00513A21" w:rsidRDefault="00513A21" w:rsidP="00513A21">
            <w:pPr>
              <w:jc w:val="both"/>
            </w:pPr>
            <w:r>
              <w:rPr>
                <w:rFonts w:eastAsia="Lucida Sans Unicode"/>
                <w:kern w:val="1"/>
                <w:lang w:eastAsia="ar-SA"/>
              </w:rPr>
              <w:t xml:space="preserve">1. </w:t>
            </w:r>
            <w:r w:rsidR="008E1ED8">
              <w:rPr>
                <w:rFonts w:eastAsia="Lucida Sans Unicode"/>
                <w:kern w:val="1"/>
                <w:lang w:eastAsia="ar-SA"/>
              </w:rPr>
              <w:t>Участки к</w:t>
            </w:r>
            <w:r w:rsidR="0080060A" w:rsidRPr="00513A21">
              <w:t>оллектор</w:t>
            </w:r>
            <w:r w:rsidR="008E1ED8">
              <w:t>а</w:t>
            </w:r>
            <w:r w:rsidR="0080060A" w:rsidRPr="00513A21">
              <w:t xml:space="preserve"> </w:t>
            </w:r>
            <w:r w:rsidR="00AB7135" w:rsidRPr="00513A21">
              <w:t xml:space="preserve">Ду 600мм (ж/б) </w:t>
            </w:r>
            <w:r w:rsidR="0080060A" w:rsidRPr="00513A21">
              <w:t>по ул. Энергетиков</w:t>
            </w:r>
            <w:r w:rsidR="00197294" w:rsidRPr="00513A21">
              <w:t xml:space="preserve"> от КК-21 до </w:t>
            </w:r>
            <w:r w:rsidR="00FB7536">
              <w:t xml:space="preserve"> КК-1, протяженность – 9м, от КК-1 до </w:t>
            </w:r>
            <w:r w:rsidR="00197294" w:rsidRPr="00513A21">
              <w:t>КК-</w:t>
            </w:r>
            <w:r w:rsidR="00FB7536">
              <w:t xml:space="preserve">23а, общей протяженностью </w:t>
            </w:r>
            <w:r w:rsidR="008E1ED8">
              <w:t>–</w:t>
            </w:r>
            <w:r w:rsidR="00FB7536">
              <w:t xml:space="preserve"> </w:t>
            </w:r>
            <w:r w:rsidR="008E1ED8">
              <w:t>1162,7м</w:t>
            </w:r>
            <w:r>
              <w:t>;</w:t>
            </w:r>
          </w:p>
          <w:p w:rsidR="00D453A9" w:rsidRDefault="008E1ED8" w:rsidP="00BE1CFB">
            <w:pPr>
              <w:jc w:val="both"/>
            </w:pPr>
            <w:r>
              <w:t>2</w:t>
            </w:r>
            <w:r w:rsidR="00513A21">
              <w:t xml:space="preserve">. </w:t>
            </w:r>
            <w:r w:rsidR="00AB33F4">
              <w:t>У</w:t>
            </w:r>
            <w:r w:rsidR="00CF7C71" w:rsidRPr="00513A21">
              <w:t>част</w:t>
            </w:r>
            <w:r w:rsidR="00AB7135" w:rsidRPr="00513A21">
              <w:t>о</w:t>
            </w:r>
            <w:r w:rsidR="00CF7C71" w:rsidRPr="00513A21">
              <w:t xml:space="preserve">к </w:t>
            </w:r>
            <w:r w:rsidR="00AB7135" w:rsidRPr="00513A21">
              <w:t xml:space="preserve">коллектора Ду </w:t>
            </w:r>
            <w:r w:rsidR="00CF7C71" w:rsidRPr="00513A21">
              <w:t xml:space="preserve">1200мм </w:t>
            </w:r>
            <w:r w:rsidR="00AB33F4">
              <w:t xml:space="preserve"> </w:t>
            </w:r>
            <w:r w:rsidR="00CF7C71" w:rsidRPr="00513A21">
              <w:t xml:space="preserve">от КК-11 до </w:t>
            </w:r>
            <w:r w:rsidR="00A10DC9" w:rsidRPr="00513A21">
              <w:t xml:space="preserve"> </w:t>
            </w:r>
            <w:r w:rsidR="00CF7C71" w:rsidRPr="00513A21">
              <w:t>КК-14</w:t>
            </w:r>
            <w:r w:rsidR="00AB7135" w:rsidRPr="00513A21">
              <w:t xml:space="preserve"> в районе КНС-3</w:t>
            </w:r>
            <w:r w:rsidR="001B251A">
              <w:t>, протяженностью - 27,5м</w:t>
            </w:r>
            <w:r w:rsidR="00A10DC9" w:rsidRPr="00513A21">
              <w:t>.</w:t>
            </w:r>
            <w:r w:rsidR="00197294" w:rsidRPr="00513A21">
              <w:t xml:space="preserve"> </w:t>
            </w:r>
          </w:p>
          <w:p w:rsidR="002844B4" w:rsidRPr="00F60EA0" w:rsidRDefault="002844B4" w:rsidP="00BE1CFB">
            <w:pPr>
              <w:jc w:val="both"/>
              <w:rPr>
                <w:bCs/>
                <w:highlight w:val="yellow"/>
              </w:rPr>
            </w:pP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Порядок разработки документации.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98" w:rsidRDefault="00425FA0" w:rsidP="00425FA0">
            <w:r>
              <w:t xml:space="preserve">1. </w:t>
            </w:r>
            <w:r w:rsidR="00EE4198" w:rsidRPr="003E6D35">
              <w:t>До начала проектирования провести</w:t>
            </w:r>
            <w:r w:rsidR="00EE4198">
              <w:t>:</w:t>
            </w:r>
          </w:p>
          <w:p w:rsidR="00D82109" w:rsidRPr="00D453A9" w:rsidRDefault="00425FA0" w:rsidP="00425FA0">
            <w:pPr>
              <w:jc w:val="both"/>
            </w:pPr>
            <w:r>
              <w:t xml:space="preserve">1.1. </w:t>
            </w:r>
            <w:r w:rsidR="00D82109" w:rsidRPr="00D453A9">
              <w:t xml:space="preserve">Обследование трассы </w:t>
            </w:r>
            <w:r w:rsidR="0080060A" w:rsidRPr="00D453A9">
              <w:t>реконструируем</w:t>
            </w:r>
            <w:r w:rsidR="00105392">
              <w:t xml:space="preserve">ых участков </w:t>
            </w:r>
            <w:r w:rsidR="0080060A" w:rsidRPr="00D453A9">
              <w:t>самотечного</w:t>
            </w:r>
            <w:r w:rsidR="00D82109" w:rsidRPr="00D453A9">
              <w:t xml:space="preserve"> канализационного коллектора;</w:t>
            </w:r>
          </w:p>
          <w:p w:rsidR="00D82109" w:rsidRDefault="00425FA0" w:rsidP="00425FA0">
            <w:pPr>
              <w:jc w:val="both"/>
            </w:pPr>
            <w:r w:rsidRPr="00D453A9">
              <w:t xml:space="preserve">1.2. </w:t>
            </w:r>
            <w:r w:rsidR="00EE4198" w:rsidRPr="00D453A9">
              <w:t>П</w:t>
            </w:r>
            <w:r w:rsidR="00D82109" w:rsidRPr="00D453A9">
              <w:t>роработк</w:t>
            </w:r>
            <w:r w:rsidR="00EE4198" w:rsidRPr="00D453A9">
              <w:t>у</w:t>
            </w:r>
            <w:r w:rsidR="00D82109" w:rsidRPr="00D453A9">
              <w:t xml:space="preserve"> вариантности </w:t>
            </w:r>
            <w:r w:rsidR="00DD0ABD" w:rsidRPr="00105392">
              <w:t>пере</w:t>
            </w:r>
            <w:r w:rsidR="0080060A" w:rsidRPr="00105392">
              <w:t>кладки</w:t>
            </w:r>
            <w:r w:rsidR="0080060A" w:rsidRPr="00D453A9">
              <w:t xml:space="preserve"> сети с учетом существующей градостроительной ситуации</w:t>
            </w:r>
            <w:r w:rsidR="00D82109" w:rsidRPr="00D453A9">
              <w:t>;</w:t>
            </w:r>
          </w:p>
          <w:p w:rsidR="00D82109" w:rsidRDefault="00425FA0" w:rsidP="0059556D">
            <w:pPr>
              <w:jc w:val="both"/>
            </w:pPr>
            <w:r w:rsidRPr="00D453A9">
              <w:t xml:space="preserve">1.3. </w:t>
            </w:r>
            <w:r w:rsidR="00D82109" w:rsidRPr="00D453A9">
              <w:t xml:space="preserve">Предварительные согласования </w:t>
            </w:r>
            <w:r w:rsidR="00200391" w:rsidRPr="00105392">
              <w:t>с Заказчиком</w:t>
            </w:r>
            <w:r w:rsidR="00200391">
              <w:t xml:space="preserve"> </w:t>
            </w:r>
            <w:r w:rsidR="00D82109" w:rsidRPr="00D453A9">
              <w:lastRenderedPageBreak/>
              <w:t>вариан</w:t>
            </w:r>
            <w:r w:rsidR="00D82109" w:rsidRPr="00F230F3">
              <w:t>т</w:t>
            </w:r>
            <w:r w:rsidR="00F230F3" w:rsidRPr="00F230F3">
              <w:t>а</w:t>
            </w:r>
            <w:r w:rsidR="00D82109" w:rsidRPr="00D453A9">
              <w:t xml:space="preserve"> трассы </w:t>
            </w:r>
            <w:r w:rsidR="00105392">
              <w:t xml:space="preserve">участков </w:t>
            </w:r>
            <w:r w:rsidR="00F06F52" w:rsidRPr="00D453A9">
              <w:t>реконструируемого самотечного канализационного коллектора</w:t>
            </w:r>
            <w:r w:rsidR="00D82109" w:rsidRPr="00D453A9">
              <w:t>;</w:t>
            </w:r>
          </w:p>
          <w:p w:rsidR="00EA62FC" w:rsidRPr="00A614F4" w:rsidRDefault="00EA62FC" w:rsidP="0059556D">
            <w:pPr>
              <w:jc w:val="both"/>
            </w:pPr>
            <w:r>
              <w:t xml:space="preserve">2. Разработать проект организации строительства (ПОС) </w:t>
            </w:r>
            <w:r w:rsidR="00857B5A">
              <w:t>на каждый этап реконструкции;</w:t>
            </w:r>
          </w:p>
          <w:p w:rsidR="006E3E91" w:rsidRDefault="00D82109" w:rsidP="00D84C5F">
            <w:pPr>
              <w:numPr>
                <w:ilvl w:val="0"/>
                <w:numId w:val="10"/>
              </w:numPr>
              <w:ind w:left="316" w:right="-52"/>
              <w:jc w:val="both"/>
            </w:pPr>
            <w:r w:rsidRPr="00D453A9">
              <w:t>Разработа</w:t>
            </w:r>
            <w:r w:rsidR="00425FA0" w:rsidRPr="00D453A9">
              <w:t>ть</w:t>
            </w:r>
            <w:r w:rsidRPr="00D453A9">
              <w:t xml:space="preserve">  рабоч</w:t>
            </w:r>
            <w:r w:rsidR="00425FA0" w:rsidRPr="00D453A9">
              <w:t xml:space="preserve">ую </w:t>
            </w:r>
            <w:r w:rsidRPr="00D453A9">
              <w:t>документаци</w:t>
            </w:r>
            <w:r w:rsidR="00425FA0" w:rsidRPr="00D453A9">
              <w:t>ю</w:t>
            </w:r>
            <w:r w:rsidR="00857B5A">
              <w:t xml:space="preserve"> на каждый этап реконструкции</w:t>
            </w:r>
            <w:r w:rsidR="00D800C4" w:rsidRPr="00D453A9">
              <w:t>;</w:t>
            </w:r>
          </w:p>
          <w:p w:rsidR="00857B5A" w:rsidRDefault="00936085" w:rsidP="00857B5A">
            <w:pPr>
              <w:numPr>
                <w:ilvl w:val="0"/>
                <w:numId w:val="10"/>
              </w:numPr>
              <w:ind w:left="316" w:right="-52"/>
              <w:jc w:val="both"/>
            </w:pPr>
            <w:r>
              <w:t xml:space="preserve">Разработать сметную документацию на </w:t>
            </w:r>
            <w:r w:rsidR="00857B5A">
              <w:t>каждый этап реконструкции.</w:t>
            </w:r>
          </w:p>
          <w:p w:rsidR="00CF7C71" w:rsidRPr="00C4159B" w:rsidRDefault="00CF7C71" w:rsidP="00857B5A">
            <w:pPr>
              <w:ind w:left="316" w:right="-52"/>
              <w:jc w:val="both"/>
            </w:pP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Требования по вариантной разработке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C71" w:rsidRPr="00C4159B" w:rsidRDefault="00D82109" w:rsidP="00DE40AA">
            <w:pPr>
              <w:keepLines/>
              <w:jc w:val="both"/>
            </w:pPr>
            <w:r w:rsidRPr="00D453A9">
              <w:t>Предпроектная проработка вариантности прохождения трассы</w:t>
            </w:r>
            <w:r w:rsidR="00DE40AA" w:rsidRPr="00D453A9">
              <w:t xml:space="preserve"> реконструируемого канализационного коллектора</w:t>
            </w:r>
            <w:r w:rsidR="005D00F4" w:rsidRPr="00D453A9">
              <w:t>.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Особые условия строительства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C2C" w:rsidRDefault="00DE40AA" w:rsidP="006C1C2C">
            <w:pPr>
              <w:keepLines/>
              <w:ind w:left="57"/>
            </w:pPr>
            <w:r w:rsidRPr="007360DD">
              <w:t xml:space="preserve">Реконструкция самотечного </w:t>
            </w:r>
            <w:r w:rsidR="00A14ED3" w:rsidRPr="007360DD">
              <w:t xml:space="preserve">канализационного </w:t>
            </w:r>
            <w:r w:rsidR="00412EBA" w:rsidRPr="007360DD">
              <w:t xml:space="preserve">коллектора </w:t>
            </w:r>
            <w:r w:rsidR="00276C2D" w:rsidRPr="007360DD">
              <w:t>с</w:t>
            </w:r>
            <w:r w:rsidR="00CF7C71">
              <w:t xml:space="preserve"> круглосуточным режимом работы (365 дней в году) и</w:t>
            </w:r>
            <w:r w:rsidR="00276C2D" w:rsidRPr="007360DD">
              <w:t xml:space="preserve"> глубиной заложения до 8</w:t>
            </w:r>
            <w:r w:rsidR="00DD0ABD" w:rsidRPr="007360DD">
              <w:t>м</w:t>
            </w:r>
            <w:r w:rsidR="00276C2D" w:rsidRPr="001A55FC">
              <w:t>.</w:t>
            </w:r>
            <w:r w:rsidR="00105392" w:rsidRPr="001A55FC">
              <w:t xml:space="preserve"> </w:t>
            </w:r>
            <w:r w:rsidR="00896961">
              <w:t xml:space="preserve"> </w:t>
            </w:r>
            <w:r w:rsidR="001F1424">
              <w:t>Грунтовые условия – пески.</w:t>
            </w:r>
            <w:r w:rsidR="003419F7">
              <w:t xml:space="preserve"> </w:t>
            </w:r>
            <w:r w:rsidR="004F1994">
              <w:t xml:space="preserve">Наличие </w:t>
            </w:r>
            <w:r w:rsidR="004F1994" w:rsidRPr="004F1994">
              <w:t>г</w:t>
            </w:r>
            <w:r w:rsidR="003419F7" w:rsidRPr="004F1994">
              <w:t>рунтовы</w:t>
            </w:r>
            <w:r w:rsidR="004F1994" w:rsidRPr="004F1994">
              <w:t>х</w:t>
            </w:r>
            <w:r w:rsidR="003419F7" w:rsidRPr="004F1994">
              <w:t xml:space="preserve"> вод в районе КНС-3.</w:t>
            </w:r>
            <w:r w:rsidR="004F1994">
              <w:t xml:space="preserve"> </w:t>
            </w:r>
          </w:p>
          <w:p w:rsidR="00CF7C71" w:rsidRPr="00C4159B" w:rsidRDefault="006C1C2C" w:rsidP="006C1C2C">
            <w:pPr>
              <w:keepLines/>
              <w:ind w:left="57"/>
              <w:jc w:val="both"/>
            </w:pPr>
            <w:r w:rsidRPr="006C1C2C">
              <w:t>При реконструкции коллектора предусмотреть креплени</w:t>
            </w:r>
            <w:r>
              <w:t>е</w:t>
            </w:r>
            <w:r w:rsidRPr="006C1C2C">
              <w:t xml:space="preserve"> стенок и основания в котлованах, приямках для </w:t>
            </w:r>
            <w:r>
              <w:t>съ</w:t>
            </w:r>
            <w:r w:rsidRPr="006C1C2C">
              <w:t>езда спецтехники.</w:t>
            </w:r>
            <w:r>
              <w:t xml:space="preserve"> </w:t>
            </w:r>
            <w:r w:rsidR="00EA1B85" w:rsidRPr="006C1C2C">
              <w:t>Принятые решения согласовать с Заказчиком.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Основные технико-экономические характеристики и показатели объекта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109" w:rsidRPr="00D453A9" w:rsidRDefault="00744637" w:rsidP="00524A85">
            <w:pPr>
              <w:pStyle w:val="affff5"/>
              <w:snapToGrid w:val="0"/>
              <w:ind w:left="12" w:right="-4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367856">
              <w:rPr>
                <w:rFonts w:ascii="Times New Roman" w:hAnsi="Times New Roman"/>
                <w:sz w:val="24"/>
              </w:rPr>
              <w:t xml:space="preserve">. </w:t>
            </w:r>
            <w:r w:rsidR="00D82109" w:rsidRPr="00D453A9">
              <w:rPr>
                <w:rFonts w:ascii="Times New Roman" w:hAnsi="Times New Roman"/>
                <w:sz w:val="24"/>
              </w:rPr>
              <w:t>Диаметр</w:t>
            </w:r>
            <w:r w:rsidR="0010541F" w:rsidRPr="00D453A9">
              <w:rPr>
                <w:rFonts w:ascii="Times New Roman" w:hAnsi="Times New Roman"/>
                <w:sz w:val="24"/>
              </w:rPr>
              <w:t xml:space="preserve"> </w:t>
            </w:r>
            <w:r w:rsidR="00D82109" w:rsidRPr="00D453A9">
              <w:rPr>
                <w:rFonts w:ascii="Times New Roman" w:hAnsi="Times New Roman"/>
                <w:sz w:val="24"/>
              </w:rPr>
              <w:t xml:space="preserve"> </w:t>
            </w:r>
            <w:r w:rsidR="00413C3C">
              <w:rPr>
                <w:rFonts w:ascii="Times New Roman" w:hAnsi="Times New Roman"/>
                <w:sz w:val="24"/>
              </w:rPr>
              <w:t xml:space="preserve">и материал </w:t>
            </w:r>
            <w:r w:rsidR="00D82109" w:rsidRPr="00D453A9">
              <w:rPr>
                <w:rFonts w:ascii="Times New Roman" w:hAnsi="Times New Roman"/>
                <w:sz w:val="24"/>
              </w:rPr>
              <w:t xml:space="preserve">трубопровода </w:t>
            </w:r>
            <w:r w:rsidR="001F3E0F" w:rsidRPr="00D453A9">
              <w:rPr>
                <w:rFonts w:ascii="Times New Roman" w:hAnsi="Times New Roman"/>
                <w:sz w:val="24"/>
              </w:rPr>
              <w:t>-</w:t>
            </w:r>
            <w:r w:rsidR="00524A85" w:rsidRPr="00D453A9">
              <w:rPr>
                <w:rFonts w:ascii="Times New Roman" w:hAnsi="Times New Roman"/>
                <w:sz w:val="24"/>
              </w:rPr>
              <w:t xml:space="preserve"> </w:t>
            </w:r>
            <w:r w:rsidR="00D82109" w:rsidRPr="00D453A9">
              <w:rPr>
                <w:rFonts w:ascii="Times New Roman" w:hAnsi="Times New Roman"/>
                <w:sz w:val="24"/>
              </w:rPr>
              <w:t xml:space="preserve">определить </w:t>
            </w:r>
            <w:r w:rsidR="0010541F" w:rsidRPr="00D453A9">
              <w:rPr>
                <w:rFonts w:ascii="Times New Roman" w:hAnsi="Times New Roman"/>
                <w:sz w:val="24"/>
              </w:rPr>
              <w:t xml:space="preserve"> </w:t>
            </w:r>
            <w:r w:rsidR="0033142D">
              <w:rPr>
                <w:rFonts w:ascii="Times New Roman" w:hAnsi="Times New Roman"/>
                <w:sz w:val="24"/>
              </w:rPr>
              <w:t>проектом;</w:t>
            </w:r>
          </w:p>
          <w:p w:rsidR="00C26649" w:rsidRDefault="00744637" w:rsidP="009C4EB3">
            <w:pPr>
              <w:pStyle w:val="affff5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453A9">
              <w:rPr>
                <w:rFonts w:ascii="Times New Roman" w:hAnsi="Times New Roman" w:cs="Times New Roman"/>
                <w:sz w:val="24"/>
              </w:rPr>
              <w:t>2</w:t>
            </w:r>
            <w:r w:rsidR="00D82109" w:rsidRPr="00D453A9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D82109" w:rsidRPr="00105392">
              <w:rPr>
                <w:rFonts w:ascii="Times New Roman" w:hAnsi="Times New Roman" w:cs="Times New Roman"/>
                <w:sz w:val="24"/>
              </w:rPr>
              <w:t xml:space="preserve">Протяженность </w:t>
            </w:r>
            <w:r w:rsidR="008D0A65">
              <w:rPr>
                <w:rFonts w:ascii="Times New Roman" w:hAnsi="Times New Roman" w:cs="Times New Roman"/>
                <w:sz w:val="24"/>
              </w:rPr>
              <w:t xml:space="preserve">участков </w:t>
            </w:r>
            <w:r w:rsidR="00A14ED3" w:rsidRPr="00105392">
              <w:rPr>
                <w:rFonts w:ascii="Times New Roman" w:hAnsi="Times New Roman" w:cs="Times New Roman"/>
                <w:sz w:val="24"/>
              </w:rPr>
              <w:t xml:space="preserve">трассы </w:t>
            </w:r>
            <w:r w:rsidR="00276C2D" w:rsidRPr="00105392">
              <w:rPr>
                <w:rFonts w:ascii="Times New Roman" w:hAnsi="Times New Roman" w:cs="Times New Roman"/>
                <w:sz w:val="24"/>
              </w:rPr>
              <w:t>реконструи</w:t>
            </w:r>
            <w:r w:rsidR="00C26649">
              <w:rPr>
                <w:rFonts w:ascii="Times New Roman" w:hAnsi="Times New Roman" w:cs="Times New Roman"/>
                <w:sz w:val="24"/>
              </w:rPr>
              <w:t>р</w:t>
            </w:r>
            <w:r w:rsidR="00276C2D" w:rsidRPr="00105392">
              <w:rPr>
                <w:rFonts w:ascii="Times New Roman" w:hAnsi="Times New Roman" w:cs="Times New Roman"/>
                <w:sz w:val="24"/>
              </w:rPr>
              <w:t>уе</w:t>
            </w:r>
            <w:r w:rsidR="00C26649">
              <w:rPr>
                <w:rFonts w:ascii="Times New Roman" w:hAnsi="Times New Roman" w:cs="Times New Roman"/>
                <w:sz w:val="24"/>
              </w:rPr>
              <w:t>мо-</w:t>
            </w:r>
          </w:p>
          <w:p w:rsidR="00413C3C" w:rsidRPr="00105392" w:rsidRDefault="00276C2D" w:rsidP="009C4EB3">
            <w:pPr>
              <w:pStyle w:val="affff5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05392">
              <w:rPr>
                <w:rFonts w:ascii="Times New Roman" w:hAnsi="Times New Roman" w:cs="Times New Roman"/>
                <w:sz w:val="24"/>
              </w:rPr>
              <w:t xml:space="preserve">го самотечного </w:t>
            </w:r>
            <w:r w:rsidR="00D82109" w:rsidRPr="00105392">
              <w:rPr>
                <w:rFonts w:ascii="Times New Roman" w:hAnsi="Times New Roman" w:cs="Times New Roman"/>
                <w:sz w:val="24"/>
              </w:rPr>
              <w:t>канализационного  коллектора</w:t>
            </w:r>
            <w:r w:rsidR="00413C3C" w:rsidRPr="00105392">
              <w:rPr>
                <w:rFonts w:ascii="Times New Roman" w:hAnsi="Times New Roman" w:cs="Times New Roman"/>
                <w:sz w:val="24"/>
              </w:rPr>
              <w:t>:</w:t>
            </w:r>
          </w:p>
          <w:p w:rsidR="001B381B" w:rsidRPr="00105392" w:rsidRDefault="00413C3C" w:rsidP="009C4EB3">
            <w:pPr>
              <w:pStyle w:val="affff5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05392">
              <w:rPr>
                <w:rFonts w:ascii="Times New Roman" w:hAnsi="Times New Roman" w:cs="Times New Roman"/>
                <w:sz w:val="24"/>
              </w:rPr>
              <w:t>2.1</w:t>
            </w:r>
            <w:r w:rsidR="00105392">
              <w:rPr>
                <w:rFonts w:ascii="Times New Roman" w:hAnsi="Times New Roman" w:cs="Times New Roman"/>
                <w:sz w:val="24"/>
              </w:rPr>
              <w:t>.</w:t>
            </w:r>
            <w:r w:rsidRPr="0010539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26649">
              <w:rPr>
                <w:rFonts w:ascii="Times New Roman" w:hAnsi="Times New Roman" w:cs="Times New Roman"/>
                <w:sz w:val="24"/>
              </w:rPr>
              <w:t>участок 1</w:t>
            </w:r>
            <w:r w:rsidR="005D0C4F">
              <w:rPr>
                <w:rFonts w:ascii="Times New Roman" w:hAnsi="Times New Roman" w:cs="Times New Roman"/>
                <w:sz w:val="24"/>
              </w:rPr>
              <w:t>,</w:t>
            </w:r>
            <w:r w:rsidR="00C2664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8521F" w:rsidRPr="00B8521F">
              <w:rPr>
                <w:rFonts w:ascii="Times New Roman" w:hAnsi="Times New Roman" w:cs="Times New Roman"/>
                <w:sz w:val="24"/>
              </w:rPr>
              <w:t>Ду 600мм (ж/б)</w:t>
            </w:r>
            <w:r w:rsidR="00B8521F" w:rsidRPr="00513A21">
              <w:t xml:space="preserve"> </w:t>
            </w:r>
            <w:r w:rsidRPr="00105392"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276C2D" w:rsidRPr="00105392">
              <w:rPr>
                <w:rFonts w:ascii="Times New Roman" w:hAnsi="Times New Roman" w:cs="Times New Roman"/>
                <w:sz w:val="24"/>
              </w:rPr>
              <w:t>КК-21</w:t>
            </w:r>
            <w:r w:rsidR="00105392">
              <w:rPr>
                <w:rFonts w:ascii="Times New Roman" w:hAnsi="Times New Roman" w:cs="Times New Roman"/>
                <w:sz w:val="24"/>
              </w:rPr>
              <w:t xml:space="preserve"> до КК-8</w:t>
            </w:r>
            <w:r w:rsidR="00276C2D" w:rsidRPr="00105392">
              <w:rPr>
                <w:rFonts w:ascii="Times New Roman" w:hAnsi="Times New Roman" w:cs="Times New Roman"/>
                <w:sz w:val="24"/>
              </w:rPr>
              <w:t>,</w:t>
            </w:r>
            <w:r w:rsidR="00D82109" w:rsidRPr="00105392">
              <w:rPr>
                <w:rFonts w:ascii="Times New Roman" w:hAnsi="Times New Roman" w:cs="Times New Roman"/>
                <w:sz w:val="24"/>
              </w:rPr>
              <w:t xml:space="preserve"> составляет </w:t>
            </w:r>
            <w:r w:rsidR="00D82109" w:rsidRPr="00105392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ориентировочно </w:t>
            </w:r>
            <w:r w:rsidR="00D82109" w:rsidRPr="00105392">
              <w:rPr>
                <w:rFonts w:ascii="Times New Roman" w:hAnsi="Times New Roman" w:cs="Times New Roman"/>
                <w:sz w:val="24"/>
              </w:rPr>
              <w:t xml:space="preserve">–  </w:t>
            </w:r>
            <w:r w:rsidR="00C26649">
              <w:rPr>
                <w:rFonts w:ascii="Times New Roman" w:hAnsi="Times New Roman" w:cs="Times New Roman"/>
                <w:sz w:val="24"/>
              </w:rPr>
              <w:t>418,55</w:t>
            </w:r>
            <w:r w:rsidR="00D82109" w:rsidRPr="00105392">
              <w:rPr>
                <w:rFonts w:ascii="Times New Roman" w:hAnsi="Times New Roman" w:cs="Times New Roman"/>
                <w:sz w:val="24"/>
              </w:rPr>
              <w:t>м</w:t>
            </w:r>
            <w:r w:rsidR="00524A85" w:rsidRPr="00105392">
              <w:rPr>
                <w:rFonts w:ascii="Times New Roman" w:hAnsi="Times New Roman" w:cs="Times New Roman"/>
                <w:sz w:val="24"/>
              </w:rPr>
              <w:t>;</w:t>
            </w:r>
          </w:p>
          <w:p w:rsidR="00105392" w:rsidRDefault="00413C3C" w:rsidP="00105392">
            <w:pPr>
              <w:pStyle w:val="affff5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05392">
              <w:rPr>
                <w:rFonts w:ascii="Times New Roman" w:hAnsi="Times New Roman" w:cs="Times New Roman"/>
                <w:sz w:val="24"/>
              </w:rPr>
              <w:t>2.2</w:t>
            </w:r>
            <w:r w:rsidR="00105392">
              <w:rPr>
                <w:rFonts w:ascii="Times New Roman" w:hAnsi="Times New Roman" w:cs="Times New Roman"/>
                <w:sz w:val="24"/>
              </w:rPr>
              <w:t>.</w:t>
            </w:r>
            <w:r w:rsidRPr="0010539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26649">
              <w:rPr>
                <w:rFonts w:ascii="Times New Roman" w:hAnsi="Times New Roman" w:cs="Times New Roman"/>
                <w:sz w:val="24"/>
              </w:rPr>
              <w:t>участок 2</w:t>
            </w:r>
            <w:r w:rsidR="005D0C4F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815F0D" w:rsidRPr="00B8521F">
              <w:rPr>
                <w:rFonts w:ascii="Times New Roman" w:hAnsi="Times New Roman" w:cs="Times New Roman"/>
                <w:sz w:val="24"/>
              </w:rPr>
              <w:t>Ду 600мм (ж/б)</w:t>
            </w:r>
            <w:r w:rsidR="00815F0D" w:rsidRPr="00513A21">
              <w:t xml:space="preserve"> </w:t>
            </w:r>
            <w:r w:rsidR="00105392" w:rsidRPr="00105392">
              <w:rPr>
                <w:rFonts w:ascii="Times New Roman" w:hAnsi="Times New Roman" w:cs="Times New Roman"/>
                <w:sz w:val="24"/>
              </w:rPr>
              <w:t>от КК-</w:t>
            </w:r>
            <w:r w:rsidR="005510B2">
              <w:rPr>
                <w:rFonts w:ascii="Times New Roman" w:hAnsi="Times New Roman" w:cs="Times New Roman"/>
                <w:sz w:val="24"/>
              </w:rPr>
              <w:t>1</w:t>
            </w:r>
            <w:r w:rsidR="00105392" w:rsidRPr="00105392">
              <w:rPr>
                <w:rFonts w:ascii="Times New Roman" w:hAnsi="Times New Roman" w:cs="Times New Roman"/>
                <w:sz w:val="24"/>
              </w:rPr>
              <w:t>2</w:t>
            </w:r>
            <w:r w:rsidR="005510B2">
              <w:rPr>
                <w:rFonts w:ascii="Times New Roman" w:hAnsi="Times New Roman" w:cs="Times New Roman"/>
                <w:sz w:val="24"/>
              </w:rPr>
              <w:t xml:space="preserve"> до КК-</w:t>
            </w:r>
            <w:r w:rsidR="00C26649">
              <w:rPr>
                <w:rFonts w:ascii="Times New Roman" w:hAnsi="Times New Roman" w:cs="Times New Roman"/>
                <w:sz w:val="24"/>
              </w:rPr>
              <w:t>19</w:t>
            </w:r>
            <w:r w:rsidR="00105392" w:rsidRPr="00105392">
              <w:rPr>
                <w:rFonts w:ascii="Times New Roman" w:hAnsi="Times New Roman" w:cs="Times New Roman"/>
                <w:sz w:val="24"/>
              </w:rPr>
              <w:t xml:space="preserve">, составляет </w:t>
            </w:r>
            <w:r w:rsidR="00105392" w:rsidRPr="00105392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ориентировочно </w:t>
            </w:r>
            <w:r w:rsidR="00105392" w:rsidRPr="00105392">
              <w:rPr>
                <w:rFonts w:ascii="Times New Roman" w:hAnsi="Times New Roman" w:cs="Times New Roman"/>
                <w:sz w:val="24"/>
              </w:rPr>
              <w:t xml:space="preserve">–  </w:t>
            </w:r>
            <w:r w:rsidR="00C26649">
              <w:rPr>
                <w:rFonts w:ascii="Times New Roman" w:hAnsi="Times New Roman" w:cs="Times New Roman"/>
                <w:sz w:val="24"/>
              </w:rPr>
              <w:t>290</w:t>
            </w:r>
            <w:r w:rsidR="003419F7">
              <w:rPr>
                <w:rFonts w:ascii="Times New Roman" w:hAnsi="Times New Roman" w:cs="Times New Roman"/>
                <w:sz w:val="24"/>
              </w:rPr>
              <w:t>,10</w:t>
            </w:r>
            <w:r w:rsidR="00105392" w:rsidRPr="00105392">
              <w:rPr>
                <w:rFonts w:ascii="Times New Roman" w:hAnsi="Times New Roman" w:cs="Times New Roman"/>
                <w:sz w:val="24"/>
              </w:rPr>
              <w:t>м;</w:t>
            </w:r>
          </w:p>
          <w:p w:rsidR="00B8521F" w:rsidRDefault="00B8521F" w:rsidP="00B8521F">
            <w:pPr>
              <w:pStyle w:val="affff5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2.3. участок 3</w:t>
            </w:r>
            <w:r w:rsidR="005D0C4F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95907" w:rsidRPr="00B8521F">
              <w:rPr>
                <w:rFonts w:ascii="Times New Roman" w:hAnsi="Times New Roman" w:cs="Times New Roman"/>
                <w:sz w:val="24"/>
              </w:rPr>
              <w:t>Ду 600мм (ж/б)</w:t>
            </w:r>
            <w:r w:rsidR="00D95907" w:rsidRPr="00513A21">
              <w:t xml:space="preserve"> </w:t>
            </w:r>
            <w:r w:rsidRPr="00105392">
              <w:rPr>
                <w:rFonts w:ascii="Times New Roman" w:hAnsi="Times New Roman" w:cs="Times New Roman"/>
                <w:sz w:val="24"/>
              </w:rPr>
              <w:t>от КК-</w:t>
            </w:r>
            <w:r>
              <w:rPr>
                <w:rFonts w:ascii="Times New Roman" w:hAnsi="Times New Roman" w:cs="Times New Roman"/>
                <w:sz w:val="24"/>
              </w:rPr>
              <w:t>19 до КК-23а</w:t>
            </w:r>
            <w:r w:rsidRPr="00105392">
              <w:rPr>
                <w:rFonts w:ascii="Times New Roman" w:hAnsi="Times New Roman" w:cs="Times New Roman"/>
                <w:sz w:val="24"/>
              </w:rPr>
              <w:t xml:space="preserve">, составляет </w:t>
            </w:r>
            <w:r w:rsidRPr="00105392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ориентировочно </w:t>
            </w:r>
            <w:r w:rsidRPr="00105392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="003419F7">
              <w:rPr>
                <w:rFonts w:ascii="Times New Roman" w:hAnsi="Times New Roman" w:cs="Times New Roman"/>
                <w:sz w:val="24"/>
              </w:rPr>
              <w:t>202,80</w:t>
            </w:r>
            <w:r w:rsidRPr="00105392">
              <w:rPr>
                <w:rFonts w:ascii="Times New Roman" w:hAnsi="Times New Roman" w:cs="Times New Roman"/>
                <w:sz w:val="24"/>
              </w:rPr>
              <w:t xml:space="preserve"> м;</w:t>
            </w:r>
          </w:p>
          <w:p w:rsidR="0007074E" w:rsidRPr="00DA15EB" w:rsidRDefault="00105392" w:rsidP="0007074E">
            <w:pPr>
              <w:pStyle w:val="affff5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A15EB">
              <w:rPr>
                <w:rFonts w:ascii="Times New Roman" w:hAnsi="Times New Roman" w:cs="Times New Roman"/>
                <w:sz w:val="24"/>
              </w:rPr>
              <w:t>2.</w:t>
            </w:r>
            <w:r w:rsidR="00815F0D">
              <w:rPr>
                <w:rFonts w:ascii="Times New Roman" w:hAnsi="Times New Roman" w:cs="Times New Roman"/>
                <w:sz w:val="24"/>
              </w:rPr>
              <w:t>4</w:t>
            </w:r>
            <w:r w:rsidRPr="00DA15EB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815F0D">
              <w:rPr>
                <w:rFonts w:ascii="Times New Roman" w:hAnsi="Times New Roman" w:cs="Times New Roman"/>
                <w:sz w:val="24"/>
              </w:rPr>
              <w:t xml:space="preserve">участок </w:t>
            </w:r>
            <w:r w:rsidR="005D0C4F">
              <w:rPr>
                <w:rFonts w:ascii="Times New Roman" w:hAnsi="Times New Roman" w:cs="Times New Roman"/>
                <w:sz w:val="24"/>
              </w:rPr>
              <w:t xml:space="preserve">4, </w:t>
            </w:r>
            <w:r w:rsidR="00815F0D" w:rsidRPr="00815F0D">
              <w:rPr>
                <w:rFonts w:ascii="Times New Roman" w:hAnsi="Times New Roman" w:cs="Times New Roman"/>
                <w:sz w:val="24"/>
              </w:rPr>
              <w:t>Ду 1200мм</w:t>
            </w:r>
            <w:r w:rsidR="00815F0D" w:rsidRPr="00513A21">
              <w:t xml:space="preserve"> </w:t>
            </w:r>
            <w:r w:rsidR="005D0C4F" w:rsidRPr="00B8521F">
              <w:rPr>
                <w:rFonts w:ascii="Times New Roman" w:hAnsi="Times New Roman" w:cs="Times New Roman"/>
                <w:sz w:val="24"/>
              </w:rPr>
              <w:t>(ж/б)</w:t>
            </w:r>
            <w:r w:rsidR="005D0C4F" w:rsidRPr="00513A21">
              <w:t xml:space="preserve"> </w:t>
            </w:r>
            <w:r w:rsidR="00815F0D">
              <w:t xml:space="preserve"> </w:t>
            </w:r>
            <w:r w:rsidR="00413C3C" w:rsidRPr="00DA15EB">
              <w:rPr>
                <w:rFonts w:ascii="Times New Roman" w:hAnsi="Times New Roman" w:cs="Times New Roman"/>
                <w:sz w:val="24"/>
              </w:rPr>
              <w:t>от КК-11 до КК-14</w:t>
            </w:r>
            <w:r w:rsidR="00413C3C" w:rsidRPr="004E083F">
              <w:rPr>
                <w:rFonts w:ascii="Times New Roman" w:hAnsi="Times New Roman" w:cs="Times New Roman"/>
                <w:sz w:val="24"/>
              </w:rPr>
              <w:t>,  составляет – 27,5м;</w:t>
            </w:r>
            <w:r w:rsidR="0007074E" w:rsidRPr="00DA15E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5392" w:rsidRPr="00C4159B" w:rsidRDefault="00744637" w:rsidP="00762488">
            <w:pPr>
              <w:pStyle w:val="affff5"/>
              <w:snapToGrid w:val="0"/>
              <w:jc w:val="both"/>
            </w:pPr>
            <w:r w:rsidRPr="00DA15EB">
              <w:rPr>
                <w:rFonts w:ascii="Times New Roman" w:hAnsi="Times New Roman" w:cs="Times New Roman"/>
                <w:sz w:val="24"/>
              </w:rPr>
              <w:t>3</w:t>
            </w:r>
            <w:r w:rsidR="00D82109" w:rsidRPr="00DA15EB">
              <w:rPr>
                <w:rFonts w:ascii="Times New Roman" w:hAnsi="Times New Roman" w:cs="Times New Roman"/>
                <w:sz w:val="24"/>
              </w:rPr>
              <w:t xml:space="preserve">. Способ прокладки коллектора – определить проектом, включая закрытый </w:t>
            </w:r>
            <w:r w:rsidR="00936085" w:rsidRPr="005A789F">
              <w:rPr>
                <w:rFonts w:ascii="Times New Roman" w:hAnsi="Times New Roman" w:cs="Times New Roman"/>
                <w:sz w:val="24"/>
              </w:rPr>
              <w:t>(</w:t>
            </w:r>
            <w:r w:rsidR="00871BC9" w:rsidRPr="005A789F">
              <w:rPr>
                <w:rFonts w:ascii="Times New Roman" w:hAnsi="Times New Roman" w:cs="Times New Roman"/>
                <w:sz w:val="24"/>
              </w:rPr>
              <w:t>«</w:t>
            </w:r>
            <w:r w:rsidR="0007074E" w:rsidRPr="00DA15EB">
              <w:rPr>
                <w:rFonts w:ascii="Times New Roman" w:hAnsi="Times New Roman" w:cs="Times New Roman"/>
                <w:sz w:val="24"/>
              </w:rPr>
              <w:t>Su</w:t>
            </w:r>
            <w:r w:rsidR="0007074E" w:rsidRPr="00DA15EB">
              <w:rPr>
                <w:rFonts w:ascii="Times New Roman" w:hAnsi="Times New Roman" w:cs="Times New Roman"/>
                <w:sz w:val="24"/>
                <w:lang w:val="en-US"/>
              </w:rPr>
              <w:t>bline</w:t>
            </w:r>
            <w:r w:rsidR="00871BC9">
              <w:rPr>
                <w:rFonts w:ascii="Times New Roman" w:hAnsi="Times New Roman" w:cs="Times New Roman"/>
                <w:sz w:val="24"/>
              </w:rPr>
              <w:t xml:space="preserve">» - </w:t>
            </w:r>
            <w:r w:rsidR="00936085" w:rsidRPr="004D68BD">
              <w:rPr>
                <w:rFonts w:ascii="Times New Roman" w:hAnsi="Times New Roman" w:cs="Times New Roman"/>
                <w:sz w:val="24"/>
              </w:rPr>
              <w:t xml:space="preserve">труба в трубе, с использованием деформированных </w:t>
            </w:r>
            <w:r w:rsidR="00936085" w:rsidRPr="004D68BD">
              <w:rPr>
                <w:rFonts w:ascii="Times New Roman" w:hAnsi="Times New Roman" w:cs="Times New Roman"/>
                <w:sz w:val="24"/>
                <w:lang w:val="en-US"/>
              </w:rPr>
              <w:t>U</w:t>
            </w:r>
            <w:r w:rsidR="00936085" w:rsidRPr="004D68BD">
              <w:rPr>
                <w:rFonts w:ascii="Times New Roman" w:hAnsi="Times New Roman" w:cs="Times New Roman"/>
                <w:sz w:val="24"/>
              </w:rPr>
              <w:t xml:space="preserve"> -</w:t>
            </w:r>
            <w:r w:rsidR="00936085" w:rsidRPr="00871BC9">
              <w:rPr>
                <w:rFonts w:ascii="Times New Roman" w:hAnsi="Times New Roman" w:cs="Times New Roman"/>
                <w:sz w:val="24"/>
              </w:rPr>
              <w:t xml:space="preserve"> образных ПЭ труб) </w:t>
            </w:r>
            <w:r w:rsidR="00D82109" w:rsidRPr="00871BC9">
              <w:rPr>
                <w:rFonts w:ascii="Times New Roman" w:hAnsi="Times New Roman" w:cs="Times New Roman"/>
                <w:sz w:val="24"/>
              </w:rPr>
              <w:t>и открытый способы.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Особые требования к проектированию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109" w:rsidRPr="000F76A4" w:rsidRDefault="00D82109" w:rsidP="00F97568">
            <w:pPr>
              <w:pStyle w:val="aff4"/>
              <w:ind w:left="57"/>
              <w:jc w:val="both"/>
              <w:rPr>
                <w:u w:val="single"/>
              </w:rPr>
            </w:pPr>
            <w:r>
              <w:t xml:space="preserve">1. </w:t>
            </w:r>
            <w:r w:rsidRPr="000F76A4">
              <w:rPr>
                <w:u w:val="single"/>
              </w:rPr>
              <w:t>До начала проектирования провести:</w:t>
            </w:r>
          </w:p>
          <w:p w:rsidR="00D82109" w:rsidRPr="00D453A9" w:rsidRDefault="00D82109" w:rsidP="00F97568">
            <w:pPr>
              <w:pStyle w:val="aff4"/>
              <w:ind w:left="57"/>
              <w:jc w:val="both"/>
            </w:pPr>
            <w:r>
              <w:t xml:space="preserve">1.1. </w:t>
            </w:r>
            <w:r w:rsidRPr="00D453A9">
              <w:t xml:space="preserve">обследование </w:t>
            </w:r>
            <w:r w:rsidR="00906569">
              <w:t xml:space="preserve">участков </w:t>
            </w:r>
            <w:r w:rsidRPr="00D453A9">
              <w:t xml:space="preserve">трассы </w:t>
            </w:r>
            <w:r w:rsidR="00DD0ABD" w:rsidRPr="00D453A9">
              <w:t xml:space="preserve">реконструируемого </w:t>
            </w:r>
            <w:r w:rsidR="00AE6FA6" w:rsidRPr="00D453A9">
              <w:t xml:space="preserve">самотечного </w:t>
            </w:r>
            <w:r w:rsidRPr="00D453A9">
              <w:t xml:space="preserve">канализационного коллектора </w:t>
            </w:r>
            <w:r w:rsidR="00446DB6">
              <w:t xml:space="preserve">Ду600мм </w:t>
            </w:r>
            <w:r w:rsidRPr="00D453A9">
              <w:t xml:space="preserve">от </w:t>
            </w:r>
            <w:r w:rsidR="00AE6FA6" w:rsidRPr="00D453A9">
              <w:t xml:space="preserve">КК-21 до </w:t>
            </w:r>
            <w:r w:rsidR="00D654ED">
              <w:t>КК-8</w:t>
            </w:r>
            <w:r w:rsidR="00446DB6">
              <w:t xml:space="preserve">, от КК-12 до </w:t>
            </w:r>
            <w:r w:rsidR="00AE6FA6" w:rsidRPr="00D453A9">
              <w:t>КК-23а</w:t>
            </w:r>
            <w:r w:rsidR="00053D1D">
              <w:t xml:space="preserve"> </w:t>
            </w:r>
            <w:r w:rsidR="005F5849">
              <w:t xml:space="preserve"> </w:t>
            </w:r>
            <w:r w:rsidR="00446DB6">
              <w:t xml:space="preserve">и </w:t>
            </w:r>
            <w:r w:rsidR="00053D1D">
              <w:t xml:space="preserve"> участка </w:t>
            </w:r>
            <w:r w:rsidR="00446DB6">
              <w:t xml:space="preserve">Ду1200мм </w:t>
            </w:r>
            <w:r w:rsidR="00053D1D">
              <w:t>от КК-11 до КК-14;</w:t>
            </w:r>
          </w:p>
          <w:p w:rsidR="00D82109" w:rsidRDefault="00D82109" w:rsidP="00F97568">
            <w:pPr>
              <w:pStyle w:val="aff4"/>
              <w:ind w:left="57"/>
              <w:jc w:val="both"/>
              <w:rPr>
                <w:szCs w:val="24"/>
                <w:lang w:eastAsia="ru-RU"/>
              </w:rPr>
            </w:pPr>
            <w:r w:rsidRPr="00D453A9">
              <w:t>1.2. про</w:t>
            </w:r>
            <w:r w:rsidR="00B757AA" w:rsidRPr="00D453A9">
              <w:t>работать вариантность перекладки самотечного</w:t>
            </w:r>
            <w:r w:rsidRPr="00D453A9">
              <w:t xml:space="preserve">  канализационного коллектора с учетом существующей градостроительной ситуации (наличия прав третьих лиц) и </w:t>
            </w:r>
            <w:r w:rsidRPr="00D453A9">
              <w:rPr>
                <w:szCs w:val="24"/>
                <w:lang w:eastAsia="ru-RU"/>
              </w:rPr>
              <w:t>сводного плана инженерных сетей в районе планируемо</w:t>
            </w:r>
            <w:r w:rsidR="00446DB6">
              <w:rPr>
                <w:szCs w:val="24"/>
                <w:lang w:eastAsia="ru-RU"/>
              </w:rPr>
              <w:t xml:space="preserve">й реконструкции </w:t>
            </w:r>
            <w:r w:rsidRPr="00D453A9">
              <w:rPr>
                <w:szCs w:val="24"/>
                <w:lang w:eastAsia="ru-RU"/>
              </w:rPr>
              <w:t>коллектора;</w:t>
            </w:r>
          </w:p>
          <w:p w:rsidR="005815BA" w:rsidRDefault="00936085" w:rsidP="00F97568">
            <w:pPr>
              <w:pStyle w:val="aff4"/>
              <w:ind w:left="57"/>
              <w:jc w:val="both"/>
            </w:pPr>
            <w:r>
              <w:rPr>
                <w:szCs w:val="24"/>
                <w:lang w:eastAsia="ru-RU"/>
              </w:rPr>
              <w:t>1.3</w:t>
            </w:r>
            <w:r w:rsidR="00D82109">
              <w:rPr>
                <w:szCs w:val="24"/>
                <w:lang w:eastAsia="ru-RU"/>
              </w:rPr>
              <w:t>.</w:t>
            </w:r>
            <w:r w:rsidR="00D82109" w:rsidRPr="00C4159B">
              <w:rPr>
                <w:szCs w:val="24"/>
                <w:lang w:eastAsia="ru-RU"/>
              </w:rPr>
              <w:t xml:space="preserve"> </w:t>
            </w:r>
            <w:r w:rsidR="005815BA" w:rsidRPr="00936085">
              <w:rPr>
                <w:szCs w:val="24"/>
                <w:lang w:eastAsia="ru-RU"/>
              </w:rPr>
              <w:t>с</w:t>
            </w:r>
            <w:r w:rsidR="005815BA" w:rsidRPr="00936085">
              <w:t>огласовать со сторонним</w:t>
            </w:r>
            <w:r w:rsidRPr="00936085">
              <w:t>и землепользователями трассу перекладки</w:t>
            </w:r>
            <w:r w:rsidR="005815BA" w:rsidRPr="00936085">
              <w:t xml:space="preserve"> </w:t>
            </w:r>
            <w:r w:rsidRPr="00936085">
              <w:t>канализационного к</w:t>
            </w:r>
            <w:r w:rsidR="005815BA" w:rsidRPr="00936085">
              <w:t>оллектора по их территории;</w:t>
            </w:r>
          </w:p>
          <w:p w:rsidR="00936085" w:rsidRDefault="00936085" w:rsidP="00F97568">
            <w:pPr>
              <w:pStyle w:val="aff4"/>
              <w:ind w:left="57"/>
              <w:jc w:val="both"/>
            </w:pPr>
            <w:r>
              <w:t>1.4</w:t>
            </w:r>
            <w:r w:rsidR="009302E5">
              <w:t xml:space="preserve">. </w:t>
            </w:r>
            <w:r w:rsidR="005815BA" w:rsidRPr="00D453A9">
              <w:rPr>
                <w:szCs w:val="24"/>
                <w:lang w:eastAsia="ru-RU"/>
              </w:rPr>
              <w:t>полученные материалы предст</w:t>
            </w:r>
            <w:r w:rsidR="00446DB6">
              <w:rPr>
                <w:szCs w:val="24"/>
                <w:lang w:eastAsia="ru-RU"/>
              </w:rPr>
              <w:t>авить на согласование Заказчику.</w:t>
            </w:r>
          </w:p>
          <w:p w:rsidR="00936085" w:rsidRDefault="00936085" w:rsidP="00F97568">
            <w:pPr>
              <w:keepLines/>
              <w:spacing w:after="80" w:line="264" w:lineRule="auto"/>
              <w:ind w:left="57"/>
              <w:contextualSpacing/>
              <w:jc w:val="both"/>
            </w:pPr>
            <w:r>
              <w:lastRenderedPageBreak/>
              <w:t>2</w:t>
            </w:r>
            <w:r w:rsidR="00D82109">
              <w:t xml:space="preserve">. </w:t>
            </w:r>
            <w:r w:rsidR="00DD0ABD" w:rsidRPr="000F76A4">
              <w:rPr>
                <w:u w:val="single"/>
              </w:rPr>
              <w:t>В проекте организации строительства (ПОС)</w:t>
            </w:r>
            <w:r w:rsidR="00DD0ABD" w:rsidRPr="00D453A9">
              <w:t xml:space="preserve"> предусмотреть реконструкцию канализационного коллектора </w:t>
            </w:r>
            <w:r>
              <w:t xml:space="preserve">в </w:t>
            </w:r>
            <w:r w:rsidR="00C40421">
              <w:t>3-и</w:t>
            </w:r>
            <w:r>
              <w:t xml:space="preserve"> этапа</w:t>
            </w:r>
            <w:r w:rsidR="00DD0ABD" w:rsidRPr="00D453A9">
              <w:t xml:space="preserve">, с разбивкой этапов </w:t>
            </w:r>
            <w:r w:rsidR="00C40421">
              <w:t xml:space="preserve">по участкам </w:t>
            </w:r>
            <w:r w:rsidR="00DD0ABD" w:rsidRPr="00D453A9">
              <w:t>на 2023-202</w:t>
            </w:r>
            <w:r w:rsidR="00C40421">
              <w:t>5</w:t>
            </w:r>
            <w:r w:rsidR="00DD0ABD" w:rsidRPr="00D453A9">
              <w:t>г.г.</w:t>
            </w:r>
            <w:r>
              <w:t>:</w:t>
            </w:r>
          </w:p>
          <w:p w:rsidR="004C2748" w:rsidRDefault="004C2748" w:rsidP="00F97568">
            <w:pPr>
              <w:pStyle w:val="affff5"/>
              <w:snapToGrid w:val="0"/>
              <w:ind w:left="57"/>
              <w:jc w:val="both"/>
              <w:rPr>
                <w:rFonts w:ascii="Times New Roman" w:hAnsi="Times New Roman" w:cs="Times New Roman"/>
                <w:sz w:val="24"/>
              </w:rPr>
            </w:pPr>
            <w:r w:rsidRPr="004C2748">
              <w:rPr>
                <w:rFonts w:ascii="Times New Roman" w:hAnsi="Times New Roman" w:cs="Times New Roman"/>
                <w:sz w:val="24"/>
              </w:rPr>
              <w:t xml:space="preserve">2.1. </w:t>
            </w:r>
            <w:r w:rsidR="00936085" w:rsidRPr="00D94DFB">
              <w:rPr>
                <w:rFonts w:ascii="Times New Roman" w:hAnsi="Times New Roman" w:cs="Times New Roman"/>
                <w:sz w:val="24"/>
                <w:u w:val="single"/>
              </w:rPr>
              <w:t>Этап №1</w:t>
            </w:r>
            <w:r w:rsidR="00936085">
              <w:t xml:space="preserve"> </w:t>
            </w:r>
            <w:r w:rsidR="0016480C" w:rsidRPr="0016480C">
              <w:rPr>
                <w:rFonts w:ascii="Times New Roman" w:hAnsi="Times New Roman" w:cs="Times New Roman"/>
                <w:sz w:val="24"/>
              </w:rPr>
              <w:t>на 2023г.</w:t>
            </w:r>
            <w:r w:rsidR="0016480C">
              <w:t xml:space="preserve"> </w:t>
            </w:r>
            <w:r w:rsidR="000D5311">
              <w:t>–</w:t>
            </w:r>
            <w:r w:rsidR="00936085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участок 2, </w:t>
            </w:r>
            <w:r w:rsidRPr="00B8521F">
              <w:rPr>
                <w:rFonts w:ascii="Times New Roman" w:hAnsi="Times New Roman" w:cs="Times New Roman"/>
                <w:sz w:val="24"/>
              </w:rPr>
              <w:t>Ду 600мм (ж/б)</w:t>
            </w:r>
            <w:r w:rsidRPr="00513A21">
              <w:t xml:space="preserve"> </w:t>
            </w:r>
            <w:r w:rsidRPr="00105392">
              <w:rPr>
                <w:rFonts w:ascii="Times New Roman" w:hAnsi="Times New Roman" w:cs="Times New Roman"/>
                <w:sz w:val="24"/>
              </w:rPr>
              <w:t>от КК-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105392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 xml:space="preserve"> до КК-19</w:t>
            </w:r>
            <w:r w:rsidRPr="00105392">
              <w:rPr>
                <w:rFonts w:ascii="Times New Roman" w:hAnsi="Times New Roman" w:cs="Times New Roman"/>
                <w:sz w:val="24"/>
              </w:rPr>
              <w:t xml:space="preserve">, составляет </w:t>
            </w:r>
            <w:r w:rsidRPr="00105392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ориентировочно </w:t>
            </w:r>
            <w:r w:rsidRPr="00105392">
              <w:rPr>
                <w:rFonts w:ascii="Times New Roman" w:hAnsi="Times New Roman" w:cs="Times New Roman"/>
                <w:sz w:val="24"/>
              </w:rPr>
              <w:t xml:space="preserve">–  </w:t>
            </w:r>
            <w:r>
              <w:rPr>
                <w:rFonts w:ascii="Times New Roman" w:hAnsi="Times New Roman" w:cs="Times New Roman"/>
                <w:sz w:val="24"/>
              </w:rPr>
              <w:t>290,10</w:t>
            </w:r>
            <w:r w:rsidRPr="00105392">
              <w:rPr>
                <w:rFonts w:ascii="Times New Roman" w:hAnsi="Times New Roman" w:cs="Times New Roman"/>
                <w:sz w:val="24"/>
              </w:rPr>
              <w:t>м;</w:t>
            </w:r>
          </w:p>
          <w:p w:rsidR="00B74EB4" w:rsidRDefault="00787B5B" w:rsidP="00F97568">
            <w:pPr>
              <w:pStyle w:val="affff5"/>
              <w:snapToGrid w:val="0"/>
              <w:ind w:left="57"/>
              <w:jc w:val="both"/>
              <w:rPr>
                <w:rFonts w:ascii="Times New Roman" w:hAnsi="Times New Roman" w:cs="Times New Roman"/>
                <w:sz w:val="24"/>
              </w:rPr>
            </w:pPr>
            <w:r w:rsidRPr="00787B5B">
              <w:rPr>
                <w:rFonts w:ascii="Times New Roman" w:hAnsi="Times New Roman" w:cs="Times New Roman"/>
                <w:sz w:val="24"/>
              </w:rPr>
              <w:t xml:space="preserve">2.2. </w:t>
            </w:r>
            <w:r w:rsidR="00D84C5F" w:rsidRPr="00D94DFB">
              <w:rPr>
                <w:rFonts w:ascii="Times New Roman" w:hAnsi="Times New Roman" w:cs="Times New Roman"/>
                <w:sz w:val="24"/>
                <w:u w:val="single"/>
              </w:rPr>
              <w:t>Этап №2</w:t>
            </w:r>
            <w:r w:rsidR="00D84C5F" w:rsidRPr="00787B5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87B5B">
              <w:rPr>
                <w:rFonts w:ascii="Times New Roman" w:hAnsi="Times New Roman" w:cs="Times New Roman"/>
                <w:sz w:val="24"/>
              </w:rPr>
              <w:t xml:space="preserve">на 2024г. </w:t>
            </w:r>
            <w:r w:rsidR="00D84C5F" w:rsidRPr="00787B5B">
              <w:rPr>
                <w:rFonts w:ascii="Times New Roman" w:hAnsi="Times New Roman" w:cs="Times New Roman"/>
                <w:sz w:val="24"/>
              </w:rPr>
              <w:t>–</w:t>
            </w:r>
            <w:r w:rsidR="00D84C5F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участок 3, </w:t>
            </w:r>
            <w:r w:rsidRPr="00105392">
              <w:rPr>
                <w:rFonts w:ascii="Times New Roman" w:hAnsi="Times New Roman" w:cs="Times New Roman"/>
                <w:sz w:val="24"/>
              </w:rPr>
              <w:t>от КК-</w:t>
            </w:r>
            <w:r>
              <w:rPr>
                <w:rFonts w:ascii="Times New Roman" w:hAnsi="Times New Roman" w:cs="Times New Roman"/>
                <w:sz w:val="24"/>
              </w:rPr>
              <w:t xml:space="preserve">19 до </w:t>
            </w:r>
            <w:r w:rsidR="00B74EB4">
              <w:rPr>
                <w:rFonts w:ascii="Times New Roman" w:hAnsi="Times New Roman" w:cs="Times New Roman"/>
                <w:sz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КК-23а</w:t>
            </w:r>
            <w:r w:rsidRPr="00105392">
              <w:rPr>
                <w:rFonts w:ascii="Times New Roman" w:hAnsi="Times New Roman" w:cs="Times New Roman"/>
                <w:sz w:val="24"/>
              </w:rPr>
              <w:t xml:space="preserve">, составляет </w:t>
            </w:r>
            <w:r w:rsidRPr="00105392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ориентировочно </w:t>
            </w:r>
            <w:r w:rsidRPr="00105392">
              <w:rPr>
                <w:rFonts w:ascii="Times New Roman" w:hAnsi="Times New Roman" w:cs="Times New Roman"/>
                <w:sz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</w:rPr>
              <w:t>202,80</w:t>
            </w:r>
            <w:r w:rsidRPr="00105392">
              <w:rPr>
                <w:rFonts w:ascii="Times New Roman" w:hAnsi="Times New Roman" w:cs="Times New Roman"/>
                <w:sz w:val="24"/>
              </w:rPr>
              <w:t xml:space="preserve"> м</w:t>
            </w:r>
            <w:r w:rsidR="00D94DFB">
              <w:rPr>
                <w:rFonts w:ascii="Times New Roman" w:hAnsi="Times New Roman" w:cs="Times New Roman"/>
                <w:sz w:val="24"/>
              </w:rPr>
              <w:t xml:space="preserve">, и </w:t>
            </w:r>
          </w:p>
          <w:p w:rsidR="00787B5B" w:rsidRDefault="00D94DFB" w:rsidP="00F97568">
            <w:pPr>
              <w:pStyle w:val="affff5"/>
              <w:snapToGrid w:val="0"/>
              <w:ind w:left="5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участок 4, </w:t>
            </w:r>
            <w:r w:rsidRPr="00815F0D">
              <w:rPr>
                <w:rFonts w:ascii="Times New Roman" w:hAnsi="Times New Roman" w:cs="Times New Roman"/>
                <w:sz w:val="24"/>
              </w:rPr>
              <w:t>Ду 1200мм</w:t>
            </w:r>
            <w:r w:rsidRPr="00513A21">
              <w:t xml:space="preserve"> </w:t>
            </w:r>
            <w:r w:rsidRPr="00B8521F">
              <w:rPr>
                <w:rFonts w:ascii="Times New Roman" w:hAnsi="Times New Roman" w:cs="Times New Roman"/>
                <w:sz w:val="24"/>
              </w:rPr>
              <w:t>(ж/б)</w:t>
            </w:r>
            <w:r w:rsidRPr="00513A21">
              <w:t xml:space="preserve"> </w:t>
            </w:r>
            <w:r>
              <w:t xml:space="preserve"> </w:t>
            </w:r>
            <w:r w:rsidRPr="00DA15EB">
              <w:rPr>
                <w:rFonts w:ascii="Times New Roman" w:hAnsi="Times New Roman" w:cs="Times New Roman"/>
                <w:sz w:val="24"/>
              </w:rPr>
              <w:t>от КК-11 до КК-14</w:t>
            </w:r>
            <w:r w:rsidRPr="004E083F">
              <w:rPr>
                <w:rFonts w:ascii="Times New Roman" w:hAnsi="Times New Roman" w:cs="Times New Roman"/>
                <w:sz w:val="24"/>
              </w:rPr>
              <w:t xml:space="preserve">,  составляет </w:t>
            </w:r>
            <w:r w:rsidR="00B74EB4">
              <w:rPr>
                <w:rFonts w:ascii="Times New Roman" w:hAnsi="Times New Roman" w:cs="Times New Roman"/>
                <w:sz w:val="24"/>
              </w:rPr>
              <w:t xml:space="preserve">ориентировочно </w:t>
            </w:r>
            <w:r w:rsidRPr="004E083F">
              <w:rPr>
                <w:rFonts w:ascii="Times New Roman" w:hAnsi="Times New Roman" w:cs="Times New Roman"/>
                <w:sz w:val="24"/>
              </w:rPr>
              <w:t>– 27,5м;</w:t>
            </w:r>
            <w:r w:rsidRPr="00DA15E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D5745" w:rsidRPr="00105392" w:rsidRDefault="00B74EB4" w:rsidP="00F97568">
            <w:pPr>
              <w:pStyle w:val="affff5"/>
              <w:snapToGrid w:val="0"/>
              <w:ind w:left="57"/>
              <w:jc w:val="both"/>
              <w:rPr>
                <w:rFonts w:ascii="Times New Roman" w:hAnsi="Times New Roman" w:cs="Times New Roman"/>
                <w:sz w:val="24"/>
              </w:rPr>
            </w:pPr>
            <w:r w:rsidRPr="000D5745">
              <w:rPr>
                <w:rFonts w:ascii="Times New Roman" w:hAnsi="Times New Roman" w:cs="Times New Roman"/>
                <w:sz w:val="24"/>
              </w:rPr>
              <w:t xml:space="preserve">2.3. </w:t>
            </w:r>
            <w:r w:rsidR="00D84C5F" w:rsidRPr="000D5745">
              <w:rPr>
                <w:rFonts w:ascii="Times New Roman" w:hAnsi="Times New Roman" w:cs="Times New Roman"/>
                <w:sz w:val="24"/>
                <w:u w:val="single"/>
              </w:rPr>
              <w:t>Этап №3</w:t>
            </w:r>
            <w:r w:rsidR="00D84C5F" w:rsidRPr="000D574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33684">
              <w:rPr>
                <w:rFonts w:ascii="Times New Roman" w:hAnsi="Times New Roman" w:cs="Times New Roman"/>
                <w:sz w:val="24"/>
              </w:rPr>
              <w:t xml:space="preserve"> на 2025г. </w:t>
            </w:r>
            <w:r w:rsidR="00D84C5F" w:rsidRPr="000D5745">
              <w:rPr>
                <w:rFonts w:ascii="Times New Roman" w:hAnsi="Times New Roman" w:cs="Times New Roman"/>
                <w:sz w:val="24"/>
              </w:rPr>
              <w:t>–</w:t>
            </w:r>
            <w:r w:rsidR="00D84C5F">
              <w:t xml:space="preserve"> </w:t>
            </w:r>
            <w:r w:rsidR="000D5745">
              <w:rPr>
                <w:rFonts w:ascii="Times New Roman" w:hAnsi="Times New Roman" w:cs="Times New Roman"/>
                <w:sz w:val="24"/>
              </w:rPr>
              <w:t xml:space="preserve">участок 1, </w:t>
            </w:r>
            <w:r w:rsidR="000D5745" w:rsidRPr="00B8521F">
              <w:rPr>
                <w:rFonts w:ascii="Times New Roman" w:hAnsi="Times New Roman" w:cs="Times New Roman"/>
                <w:sz w:val="24"/>
              </w:rPr>
              <w:t>Ду 600мм (ж/б)</w:t>
            </w:r>
            <w:r w:rsidR="000D5745" w:rsidRPr="00513A21">
              <w:t xml:space="preserve"> </w:t>
            </w:r>
            <w:r w:rsidR="00C33684">
              <w:t xml:space="preserve"> </w:t>
            </w:r>
            <w:r w:rsidR="000D5745" w:rsidRPr="00105392">
              <w:rPr>
                <w:rFonts w:ascii="Times New Roman" w:hAnsi="Times New Roman" w:cs="Times New Roman"/>
                <w:sz w:val="24"/>
              </w:rPr>
              <w:t>от КК-21</w:t>
            </w:r>
            <w:r w:rsidR="000D5745">
              <w:rPr>
                <w:rFonts w:ascii="Times New Roman" w:hAnsi="Times New Roman" w:cs="Times New Roman"/>
                <w:sz w:val="24"/>
              </w:rPr>
              <w:t xml:space="preserve"> до КК-8</w:t>
            </w:r>
            <w:r w:rsidR="000D5745" w:rsidRPr="00105392">
              <w:rPr>
                <w:rFonts w:ascii="Times New Roman" w:hAnsi="Times New Roman" w:cs="Times New Roman"/>
                <w:sz w:val="24"/>
              </w:rPr>
              <w:t xml:space="preserve">, составляет </w:t>
            </w:r>
            <w:r w:rsidR="000D5745" w:rsidRPr="00105392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ориентировочно </w:t>
            </w:r>
            <w:r w:rsidR="000D5745" w:rsidRPr="00105392">
              <w:rPr>
                <w:rFonts w:ascii="Times New Roman" w:hAnsi="Times New Roman" w:cs="Times New Roman"/>
                <w:sz w:val="24"/>
              </w:rPr>
              <w:t xml:space="preserve">–  </w:t>
            </w:r>
            <w:r w:rsidR="000D5745">
              <w:rPr>
                <w:rFonts w:ascii="Times New Roman" w:hAnsi="Times New Roman" w:cs="Times New Roman"/>
                <w:sz w:val="24"/>
              </w:rPr>
              <w:t>418,55</w:t>
            </w:r>
            <w:r w:rsidR="000D5745" w:rsidRPr="00105392">
              <w:rPr>
                <w:rFonts w:ascii="Times New Roman" w:hAnsi="Times New Roman" w:cs="Times New Roman"/>
                <w:sz w:val="24"/>
              </w:rPr>
              <w:t>м</w:t>
            </w:r>
            <w:r w:rsidR="00C33684">
              <w:rPr>
                <w:rFonts w:ascii="Times New Roman" w:hAnsi="Times New Roman" w:cs="Times New Roman"/>
                <w:sz w:val="24"/>
              </w:rPr>
              <w:t>.</w:t>
            </w:r>
          </w:p>
          <w:p w:rsidR="00A1044C" w:rsidRDefault="00C33684" w:rsidP="00F97568">
            <w:pPr>
              <w:pStyle w:val="aff4"/>
              <w:spacing w:after="80"/>
              <w:ind w:left="57"/>
              <w:jc w:val="both"/>
            </w:pPr>
            <w:r>
              <w:t>2.4.</w:t>
            </w:r>
            <w:r w:rsidR="00C92B8F">
              <w:t xml:space="preserve"> П</w:t>
            </w:r>
            <w:r>
              <w:t>о каждому этапу реконструкции п</w:t>
            </w:r>
            <w:r w:rsidR="00C92B8F">
              <w:t>редусмотреть мероприятия по устройству перекачки стоков по временной схеме, в обход ре</w:t>
            </w:r>
            <w:r w:rsidR="00553F4A">
              <w:t>конст</w:t>
            </w:r>
            <w:r w:rsidR="00C92B8F">
              <w:t>ру</w:t>
            </w:r>
            <w:r w:rsidR="00553F4A">
              <w:t>иру</w:t>
            </w:r>
            <w:r w:rsidR="00C92B8F">
              <w:t>емых участков на время производства работ</w:t>
            </w:r>
            <w:r w:rsidR="00553F4A">
              <w:t>.</w:t>
            </w:r>
          </w:p>
          <w:p w:rsidR="00E52A9D" w:rsidRDefault="00553F4A" w:rsidP="00F97568">
            <w:pPr>
              <w:keepLines/>
              <w:spacing w:after="80" w:line="264" w:lineRule="auto"/>
              <w:ind w:left="57"/>
              <w:contextualSpacing/>
              <w:jc w:val="both"/>
            </w:pPr>
            <w:r>
              <w:t>3</w:t>
            </w:r>
            <w:r w:rsidR="00D82109">
              <w:t xml:space="preserve">. </w:t>
            </w:r>
            <w:r w:rsidR="001447F7" w:rsidRPr="001447F7">
              <w:rPr>
                <w:u w:val="single"/>
              </w:rPr>
              <w:t>По каждому этапу р</w:t>
            </w:r>
            <w:r w:rsidR="00C92B8F" w:rsidRPr="001447F7">
              <w:rPr>
                <w:u w:val="single"/>
              </w:rPr>
              <w:t>азработать</w:t>
            </w:r>
            <w:r w:rsidR="00C92B8F" w:rsidRPr="000F76A4">
              <w:rPr>
                <w:u w:val="single"/>
              </w:rPr>
              <w:t xml:space="preserve"> Рабочую документаци</w:t>
            </w:r>
            <w:r w:rsidR="00287E1F" w:rsidRPr="000F76A4">
              <w:rPr>
                <w:u w:val="single"/>
              </w:rPr>
              <w:t>ю</w:t>
            </w:r>
            <w:r w:rsidR="00287E1F">
              <w:t xml:space="preserve"> в  соответствии с требованиями </w:t>
            </w:r>
            <w:r w:rsidR="00EA62FC">
              <w:t xml:space="preserve">ГОСТ Р 21.1101-2013, </w:t>
            </w:r>
            <w:r w:rsidR="00D82109" w:rsidRPr="00D453A9">
              <w:t>ГОСТ 21.704-2011, ГОСТ 21.101-2020</w:t>
            </w:r>
            <w:r w:rsidR="0057530F" w:rsidRPr="00D453A9">
              <w:t xml:space="preserve"> и </w:t>
            </w:r>
            <w:r w:rsidR="00D82109" w:rsidRPr="00D453A9">
              <w:t>условиям</w:t>
            </w:r>
            <w:r w:rsidR="00EA62FC">
              <w:t>и</w:t>
            </w:r>
            <w:r w:rsidR="00D82109" w:rsidRPr="00D453A9">
              <w:t xml:space="preserve"> согласования трассы сторонними землепользова</w:t>
            </w:r>
            <w:r>
              <w:t>теля</w:t>
            </w:r>
            <w:r w:rsidR="00D82109" w:rsidRPr="00D453A9">
              <w:t>ми и владельцами инженерных коммуникаций</w:t>
            </w:r>
            <w:r>
              <w:t>;</w:t>
            </w:r>
          </w:p>
          <w:p w:rsidR="001D56B5" w:rsidRDefault="000F76A4" w:rsidP="00F97568">
            <w:pPr>
              <w:keepLines/>
              <w:spacing w:after="80" w:line="264" w:lineRule="auto"/>
              <w:ind w:left="57"/>
              <w:contextualSpacing/>
              <w:jc w:val="both"/>
            </w:pPr>
            <w:r>
              <w:t xml:space="preserve">4. </w:t>
            </w:r>
            <w:r w:rsidRPr="000F76A4">
              <w:rPr>
                <w:u w:val="single"/>
              </w:rPr>
              <w:t>При разработке сметной документации</w:t>
            </w:r>
            <w:r w:rsidRPr="00015271">
              <w:t xml:space="preserve"> применять сметные нормативы, внесенные в федеральный реестр сметных нормативов. </w:t>
            </w:r>
          </w:p>
          <w:p w:rsidR="00E8609D" w:rsidRDefault="001D56B5" w:rsidP="00F97568">
            <w:pPr>
              <w:keepLines/>
              <w:spacing w:after="80" w:line="264" w:lineRule="auto"/>
              <w:ind w:left="57"/>
              <w:contextualSpacing/>
              <w:jc w:val="both"/>
            </w:pPr>
            <w:r w:rsidRPr="001D56B5">
              <w:t>4.1.</w:t>
            </w:r>
            <w:r w:rsidRPr="00E8609D">
              <w:t xml:space="preserve"> </w:t>
            </w:r>
            <w:r w:rsidR="000F76A4" w:rsidRPr="00015271">
              <w:t>Стоимость материальных ресурсов и оборудования, которые отсутствуют в сметно-нормативной базе, включать по коммерческим предложениями и прайс-листам с учетом доставки их в регион расположения объектов</w:t>
            </w:r>
            <w:r w:rsidR="000F76A4">
              <w:t xml:space="preserve">. </w:t>
            </w:r>
          </w:p>
          <w:p w:rsidR="000F76A4" w:rsidRDefault="00E8609D" w:rsidP="00F97568">
            <w:pPr>
              <w:keepLines/>
              <w:spacing w:after="80" w:line="264" w:lineRule="auto"/>
              <w:ind w:left="57"/>
              <w:contextualSpacing/>
              <w:jc w:val="both"/>
            </w:pPr>
            <w:r>
              <w:t xml:space="preserve">4.2. </w:t>
            </w:r>
            <w:r w:rsidR="000F76A4" w:rsidRPr="00266C22">
              <w:t xml:space="preserve">Обязательным приложением </w:t>
            </w:r>
            <w:r w:rsidR="000F76A4">
              <w:t>должны явля</w:t>
            </w:r>
            <w:r w:rsidR="000F76A4" w:rsidRPr="00266C22">
              <w:t>т</w:t>
            </w:r>
            <w:r w:rsidR="000F76A4">
              <w:t>ься</w:t>
            </w:r>
            <w:r w:rsidR="000F76A4" w:rsidRPr="00266C22">
              <w:t xml:space="preserve"> </w:t>
            </w:r>
            <w:r w:rsidR="000F76A4">
              <w:t xml:space="preserve">конъюнктурный анализ, </w:t>
            </w:r>
            <w:r w:rsidR="000F76A4" w:rsidRPr="00266C22">
              <w:t>коммерчески</w:t>
            </w:r>
            <w:r w:rsidR="000F76A4">
              <w:t>е</w:t>
            </w:r>
            <w:r w:rsidR="000F76A4" w:rsidRPr="00266C22">
              <w:t xml:space="preserve"> предложени</w:t>
            </w:r>
            <w:r w:rsidR="000F76A4">
              <w:t>я</w:t>
            </w:r>
            <w:r w:rsidR="000F76A4" w:rsidRPr="00266C22">
              <w:t xml:space="preserve"> от </w:t>
            </w:r>
            <w:r w:rsidR="000F76A4">
              <w:t>не менее 3-х</w:t>
            </w:r>
            <w:r w:rsidR="000F76A4" w:rsidRPr="00015271">
              <w:t xml:space="preserve"> </w:t>
            </w:r>
            <w:r w:rsidR="000F76A4" w:rsidRPr="00266C22">
              <w:t xml:space="preserve">поставщиков </w:t>
            </w:r>
            <w:r w:rsidR="002F0DD0">
              <w:t xml:space="preserve">материалов </w:t>
            </w:r>
            <w:r w:rsidR="000F76A4" w:rsidRPr="00266C22">
              <w:t>или их законных представителей</w:t>
            </w:r>
            <w:r>
              <w:t>.</w:t>
            </w:r>
          </w:p>
          <w:p w:rsidR="00553F4A" w:rsidRDefault="00E8609D" w:rsidP="00F97568">
            <w:pPr>
              <w:keepLines/>
              <w:spacing w:after="80" w:line="264" w:lineRule="auto"/>
              <w:ind w:left="57"/>
              <w:contextualSpacing/>
              <w:jc w:val="both"/>
            </w:pPr>
            <w:r>
              <w:t xml:space="preserve">4.3. </w:t>
            </w:r>
            <w:r w:rsidR="00751601">
              <w:t>По каждому этапу п</w:t>
            </w:r>
            <w:r w:rsidR="00553F4A" w:rsidRPr="00E8609D">
              <w:t xml:space="preserve">редоставить </w:t>
            </w:r>
            <w:r w:rsidR="008B531D">
              <w:t xml:space="preserve">сводный сметный расчет, </w:t>
            </w:r>
            <w:r w:rsidR="00553F4A" w:rsidRPr="00E8609D">
              <w:t>локальные ресурсные сметные расчеты,</w:t>
            </w:r>
            <w:r w:rsidR="00553F4A" w:rsidRPr="00A6488F">
              <w:t xml:space="preserve"> соответствующие Методике определения стоимости строительной продукции на территории РФ, утвержденной приказом Министерства и ЖКХ РФ №421/пр  от 04.08.2020г.,</w:t>
            </w:r>
            <w:r w:rsidR="00553F4A">
              <w:t xml:space="preserve"> выполненные в ПК «Гранд-смета»</w:t>
            </w:r>
            <w:r w:rsidR="00553F4A" w:rsidRPr="00A6488F">
              <w:t xml:space="preserve"> и форматах </w:t>
            </w:r>
            <w:r w:rsidR="00553F4A" w:rsidRPr="00A6488F">
              <w:rPr>
                <w:lang w:val="en-US"/>
              </w:rPr>
              <w:t>XLS</w:t>
            </w:r>
            <w:r w:rsidR="00553F4A" w:rsidRPr="00A6488F">
              <w:t xml:space="preserve"> (</w:t>
            </w:r>
            <w:r w:rsidR="00553F4A" w:rsidRPr="00A6488F">
              <w:rPr>
                <w:lang w:val="en-US"/>
              </w:rPr>
              <w:t>XLSX</w:t>
            </w:r>
            <w:r w:rsidR="00553F4A" w:rsidRPr="00A6488F">
              <w:t>).</w:t>
            </w:r>
          </w:p>
          <w:p w:rsidR="00D82109" w:rsidRPr="009472F9" w:rsidRDefault="00751601" w:rsidP="00F97568">
            <w:pPr>
              <w:pStyle w:val="TableContents"/>
              <w:tabs>
                <w:tab w:val="left" w:pos="316"/>
              </w:tabs>
              <w:autoSpaceDE w:val="0"/>
              <w:snapToGrid w:val="0"/>
              <w:spacing w:after="80"/>
              <w:ind w:left="57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D82109" w:rsidRPr="00D54C66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D82109" w:rsidRPr="00D54C66">
              <w:rPr>
                <w:rFonts w:ascii="Times New Roman" w:hAnsi="Times New Roman" w:cs="Times New Roman"/>
                <w:sz w:val="24"/>
                <w:u w:val="single"/>
              </w:rPr>
              <w:t>Основные технические решения:</w:t>
            </w:r>
          </w:p>
          <w:p w:rsidR="005A478D" w:rsidRPr="00D453A9" w:rsidRDefault="00751601" w:rsidP="00F97568">
            <w:pPr>
              <w:pStyle w:val="aff4"/>
              <w:ind w:left="57"/>
              <w:jc w:val="both"/>
            </w:pPr>
            <w:r>
              <w:t>5</w:t>
            </w:r>
            <w:r w:rsidR="009472F9">
              <w:t xml:space="preserve">.1. </w:t>
            </w:r>
            <w:r w:rsidR="00D82109" w:rsidRPr="00D453A9">
              <w:t xml:space="preserve">запроектировать </w:t>
            </w:r>
            <w:r w:rsidR="00127C6D">
              <w:t xml:space="preserve">поэтапную </w:t>
            </w:r>
            <w:r w:rsidR="009472F9" w:rsidRPr="00D453A9">
              <w:t xml:space="preserve">реконструкцию самотечного канализационного коллектора Ду 600мм  по ул. Энергетиков </w:t>
            </w:r>
            <w:r w:rsidR="00DC37A9">
              <w:t xml:space="preserve">от </w:t>
            </w:r>
            <w:r w:rsidR="005A478D" w:rsidRPr="00D453A9">
              <w:t xml:space="preserve">КК-21 до </w:t>
            </w:r>
            <w:r w:rsidR="005A478D">
              <w:t xml:space="preserve">КК-8, от КК-12 до </w:t>
            </w:r>
            <w:r w:rsidR="005A478D" w:rsidRPr="00D453A9">
              <w:t>КК-23а</w:t>
            </w:r>
            <w:r w:rsidR="005A478D">
              <w:t xml:space="preserve">  и  участка Ду1200мм от КК-11 до КК-14;</w:t>
            </w:r>
          </w:p>
          <w:p w:rsidR="009472F9" w:rsidRPr="00D453A9" w:rsidRDefault="002549D5" w:rsidP="00F97568">
            <w:pPr>
              <w:pStyle w:val="affff5"/>
              <w:snapToGrid w:val="0"/>
              <w:ind w:left="5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9472F9" w:rsidRPr="00D453A9">
              <w:rPr>
                <w:rFonts w:ascii="Times New Roman" w:hAnsi="Times New Roman" w:cs="Times New Roman"/>
                <w:sz w:val="24"/>
              </w:rPr>
              <w:t>.2</w:t>
            </w:r>
            <w:r w:rsidR="00D82109" w:rsidRPr="00D453A9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9472F9" w:rsidRPr="00D453A9">
              <w:rPr>
                <w:rFonts w:ascii="Times New Roman" w:hAnsi="Times New Roman" w:cs="Times New Roman"/>
                <w:sz w:val="24"/>
              </w:rPr>
              <w:t xml:space="preserve">предусмотреть переключение существующих </w:t>
            </w:r>
            <w:r w:rsidR="009472F9" w:rsidRPr="00D453A9">
              <w:rPr>
                <w:rFonts w:ascii="Times New Roman" w:hAnsi="Times New Roman" w:cs="Times New Roman"/>
                <w:sz w:val="24"/>
              </w:rPr>
              <w:lastRenderedPageBreak/>
              <w:t>абонентов;</w:t>
            </w:r>
          </w:p>
          <w:p w:rsidR="001E3FC4" w:rsidRPr="00D453A9" w:rsidRDefault="002F0DD0" w:rsidP="00F97568">
            <w:pPr>
              <w:pStyle w:val="affff5"/>
              <w:snapToGrid w:val="0"/>
              <w:ind w:left="5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9472F9" w:rsidRPr="00D453A9">
              <w:rPr>
                <w:rFonts w:ascii="Times New Roman" w:hAnsi="Times New Roman" w:cs="Times New Roman"/>
                <w:sz w:val="24"/>
              </w:rPr>
              <w:t>.3. предусмотреть устройство колодцев с учетом увеличения их диаметров (по необходимости);</w:t>
            </w:r>
          </w:p>
          <w:p w:rsidR="00B53DFD" w:rsidRPr="00D453A9" w:rsidRDefault="00716CD2" w:rsidP="00F97568">
            <w:pPr>
              <w:keepLines/>
              <w:ind w:left="57"/>
              <w:jc w:val="both"/>
            </w:pPr>
            <w:r>
              <w:rPr>
                <w:color w:val="auto"/>
              </w:rPr>
              <w:t>6</w:t>
            </w:r>
            <w:r w:rsidR="00DD2D25" w:rsidRPr="00D453A9">
              <w:rPr>
                <w:color w:val="auto"/>
              </w:rPr>
              <w:t xml:space="preserve">. </w:t>
            </w:r>
            <w:r w:rsidR="000E2F1E">
              <w:rPr>
                <w:color w:val="auto"/>
              </w:rPr>
              <w:t>П</w:t>
            </w:r>
            <w:r w:rsidR="001447F7" w:rsidRPr="00FD0786">
              <w:t xml:space="preserve">о каждому </w:t>
            </w:r>
            <w:r w:rsidR="00FD0786" w:rsidRPr="00FD0786">
              <w:t xml:space="preserve">этапу </w:t>
            </w:r>
            <w:r w:rsidR="001447F7" w:rsidRPr="00FD0786">
              <w:t>сформировать отдельный комплект рабочей и сметной документации</w:t>
            </w:r>
            <w:r w:rsidR="00D213BE">
              <w:t>, а также ПОС.</w:t>
            </w:r>
          </w:p>
          <w:p w:rsidR="00A43974" w:rsidRPr="00C4159B" w:rsidRDefault="00857411" w:rsidP="00F97568">
            <w:pPr>
              <w:pStyle w:val="aff4"/>
              <w:keepLines/>
              <w:numPr>
                <w:ilvl w:val="0"/>
                <w:numId w:val="12"/>
              </w:numPr>
              <w:tabs>
                <w:tab w:val="left" w:pos="317"/>
              </w:tabs>
              <w:ind w:left="57" w:firstLine="0"/>
              <w:jc w:val="both"/>
            </w:pPr>
            <w:r w:rsidRPr="00716CD2">
              <w:rPr>
                <w:rFonts w:eastAsia="Lucida Sans Unicode"/>
                <w:color w:val="auto"/>
                <w:kern w:val="1"/>
                <w:lang w:eastAsia="ar-SA"/>
              </w:rPr>
              <w:t>Р</w:t>
            </w:r>
            <w:r w:rsidR="00D82109" w:rsidRPr="00716CD2">
              <w:rPr>
                <w:rFonts w:eastAsia="Lucida Sans Unicode"/>
                <w:color w:val="auto"/>
                <w:kern w:val="1"/>
                <w:lang w:eastAsia="ar-SA"/>
              </w:rPr>
              <w:t>азработанн</w:t>
            </w:r>
            <w:r w:rsidR="000F7012">
              <w:rPr>
                <w:rFonts w:eastAsia="Lucida Sans Unicode"/>
                <w:color w:val="auto"/>
                <w:kern w:val="1"/>
                <w:lang w:eastAsia="ar-SA"/>
              </w:rPr>
              <w:t xml:space="preserve">ые </w:t>
            </w:r>
            <w:r w:rsidR="00E017A6">
              <w:rPr>
                <w:rFonts w:eastAsia="Lucida Sans Unicode"/>
                <w:color w:val="auto"/>
                <w:kern w:val="1"/>
                <w:lang w:eastAsia="ar-SA"/>
              </w:rPr>
              <w:t xml:space="preserve">комплекты </w:t>
            </w:r>
            <w:r w:rsidR="00D82109" w:rsidRPr="00D453A9">
              <w:t>документаци</w:t>
            </w:r>
            <w:r w:rsidR="000F7012">
              <w:t>и</w:t>
            </w:r>
            <w:r w:rsidR="00D82109" w:rsidRPr="00D453A9">
              <w:t xml:space="preserve"> на </w:t>
            </w:r>
            <w:r w:rsidR="00B757AA" w:rsidRPr="00D453A9">
              <w:t xml:space="preserve">реконструкцию самотечного </w:t>
            </w:r>
            <w:r w:rsidR="00DD0ABD" w:rsidRPr="00D453A9">
              <w:t xml:space="preserve">канализационного </w:t>
            </w:r>
            <w:r w:rsidR="00D82109" w:rsidRPr="00D453A9">
              <w:t>коллектора переда</w:t>
            </w:r>
            <w:r w:rsidR="000F7012">
              <w:t>ю</w:t>
            </w:r>
            <w:r w:rsidR="00D82109" w:rsidRPr="00D453A9">
              <w:t>тся Заказчику в полном объеме только после получения всех согласований.</w:t>
            </w:r>
            <w:r w:rsidR="00287E1F" w:rsidRPr="00D14175">
              <w:rPr>
                <w:b/>
              </w:rPr>
              <w:t xml:space="preserve"> 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autoSpaceDE w:val="0"/>
              <w:autoSpaceDN w:val="0"/>
              <w:adjustRightInd w:val="0"/>
            </w:pPr>
            <w:r w:rsidRPr="00C4159B">
              <w:rPr>
                <w:rFonts w:eastAsia="Calibri"/>
                <w:lang w:eastAsia="en-US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167" w:rsidRPr="00CF7C71" w:rsidRDefault="00145AD3" w:rsidP="004F1994">
            <w:pPr>
              <w:jc w:val="both"/>
              <w:rPr>
                <w:bCs/>
              </w:rPr>
            </w:pPr>
            <w:r w:rsidRPr="00D453A9">
              <w:rPr>
                <w:rFonts w:eastAsia="Calibri"/>
              </w:rPr>
              <w:t>Принятые технологии, строительные решения, организация производства и труда должны соответствовать действующим стандартам и нормам Российской Федерации по качеству</w:t>
            </w:r>
            <w:r w:rsidR="00EB76F7" w:rsidRPr="00D453A9">
              <w:rPr>
                <w:bCs/>
              </w:rPr>
              <w:t xml:space="preserve"> и обеспечива</w:t>
            </w:r>
            <w:r w:rsidR="007B41A8" w:rsidRPr="00D453A9">
              <w:rPr>
                <w:bCs/>
              </w:rPr>
              <w:t>ть</w:t>
            </w:r>
            <w:r w:rsidR="00EB76F7" w:rsidRPr="00D453A9">
              <w:rPr>
                <w:bCs/>
              </w:rPr>
              <w:t xml:space="preserve"> минимальные технологические потери и нанесение минимального ущерба окружающей среде.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 xml:space="preserve">Требования к технологии, режиму предприятия </w:t>
            </w:r>
            <w:r w:rsidR="000F7012">
              <w:t xml:space="preserve"> </w:t>
            </w:r>
            <w:r w:rsidRPr="00C4159B">
              <w:t>и основному оборудованию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0D" w:rsidRPr="004B33E9" w:rsidRDefault="00FD7C52" w:rsidP="00BB56FB">
            <w:pPr>
              <w:pStyle w:val="TableContents"/>
              <w:autoSpaceDE w:val="0"/>
              <w:snapToGrid w:val="0"/>
              <w:jc w:val="both"/>
              <w:rPr>
                <w:highlight w:val="green"/>
              </w:rPr>
            </w:pPr>
            <w:r w:rsidRPr="00D453A9">
              <w:rPr>
                <w:rFonts w:ascii="Times New Roman" w:hAnsi="Times New Roman" w:cs="Times New Roman"/>
                <w:sz w:val="24"/>
              </w:rPr>
              <w:t xml:space="preserve">При проектировании руководствоваться </w:t>
            </w:r>
            <w:r w:rsidR="00594E46" w:rsidRPr="00D453A9">
              <w:rPr>
                <w:rFonts w:ascii="Times New Roman" w:hAnsi="Times New Roman" w:cs="Times New Roman"/>
                <w:sz w:val="24"/>
              </w:rPr>
              <w:t xml:space="preserve"> требованиям</w:t>
            </w:r>
            <w:r w:rsidRPr="00D453A9">
              <w:rPr>
                <w:rFonts w:ascii="Times New Roman" w:hAnsi="Times New Roman" w:cs="Times New Roman"/>
                <w:sz w:val="24"/>
              </w:rPr>
              <w:t>и:</w:t>
            </w:r>
            <w:r w:rsidR="00594E46" w:rsidRPr="00D453A9">
              <w:rPr>
                <w:rFonts w:ascii="Times New Roman" w:hAnsi="Times New Roman" w:cs="Times New Roman"/>
                <w:sz w:val="24"/>
              </w:rPr>
              <w:t xml:space="preserve"> СП </w:t>
            </w:r>
            <w:r w:rsidR="00D82109" w:rsidRPr="00D453A9">
              <w:rPr>
                <w:rFonts w:ascii="Times New Roman" w:hAnsi="Times New Roman" w:cs="Times New Roman"/>
                <w:sz w:val="24"/>
              </w:rPr>
              <w:t>32.13330.2018 «Канализация.  Наружные сети и сооружения» (СНиП 2.04.03-85)</w:t>
            </w:r>
            <w:r w:rsidRPr="00D453A9">
              <w:rPr>
                <w:rFonts w:ascii="Times New Roman" w:hAnsi="Times New Roman" w:cs="Times New Roman"/>
                <w:sz w:val="24"/>
              </w:rPr>
              <w:t xml:space="preserve">; </w:t>
            </w:r>
            <w:r w:rsidR="00D82109" w:rsidRPr="00D453A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4F1F" w:rsidRPr="00D453A9">
              <w:rPr>
                <w:rFonts w:ascii="Times New Roman" w:hAnsi="Times New Roman" w:cs="Times New Roman"/>
                <w:sz w:val="24"/>
              </w:rPr>
              <w:t>СТО НОСТРОЙ 2.27.17-2011 «Прокладка подземных инженерных коммуникаций методом горизонтального направленного бурения»</w:t>
            </w:r>
            <w:r w:rsidRPr="00D453A9">
              <w:rPr>
                <w:rFonts w:ascii="Times New Roman" w:hAnsi="Times New Roman" w:cs="Times New Roman"/>
                <w:sz w:val="24"/>
              </w:rPr>
              <w:t>;</w:t>
            </w:r>
            <w:r w:rsidR="00564F1F" w:rsidRPr="00D453A9">
              <w:rPr>
                <w:rFonts w:ascii="Times New Roman" w:hAnsi="Times New Roman" w:cs="Times New Roman"/>
                <w:sz w:val="24"/>
              </w:rPr>
              <w:t xml:space="preserve"> СП 341.1325800.2017 «Подземные инженерные коммуникации. Прокладка горизонтальным направленным бурением» </w:t>
            </w:r>
            <w:r w:rsidR="00D82109" w:rsidRPr="00D453A9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D453A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 w:rsidRPr="00D453A9">
              <w:rPr>
                <w:rFonts w:ascii="Times New Roman" w:hAnsi="Times New Roman" w:cs="Times New Roman"/>
                <w:sz w:val="24"/>
              </w:rPr>
              <w:t>других нормативных документов по согласованию с  Заказчиком</w:t>
            </w:r>
            <w:r w:rsidR="00BB56F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3579" w:rsidRPr="00D453A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 w:rsidRPr="00D453A9">
              <w:rPr>
                <w:rFonts w:ascii="Times New Roman" w:hAnsi="Times New Roman" w:cs="Times New Roman"/>
                <w:sz w:val="24"/>
              </w:rPr>
              <w:t>и</w:t>
            </w:r>
            <w:r w:rsidRPr="00D453A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 w:rsidRPr="00D453A9">
              <w:rPr>
                <w:rFonts w:ascii="Times New Roman" w:hAnsi="Times New Roman" w:cs="Times New Roman"/>
                <w:sz w:val="24"/>
              </w:rPr>
              <w:t xml:space="preserve"> оформлением требуемой документации.</w:t>
            </w:r>
          </w:p>
          <w:p w:rsidR="00564F1F" w:rsidRPr="00C4159B" w:rsidRDefault="00D82109" w:rsidP="00BB56FB">
            <w:pPr>
              <w:tabs>
                <w:tab w:val="left" w:pos="3686"/>
                <w:tab w:val="left" w:pos="3969"/>
                <w:tab w:val="left" w:pos="6252"/>
              </w:tabs>
              <w:snapToGrid w:val="0"/>
              <w:ind w:left="33" w:right="87"/>
              <w:jc w:val="both"/>
            </w:pPr>
            <w:r w:rsidRPr="00D453A9">
              <w:t>Согласование с Заказчиком применяемых в проекте материалов осуществлять на стадии</w:t>
            </w:r>
            <w:r w:rsidR="00E20A0D" w:rsidRPr="00D453A9">
              <w:t xml:space="preserve"> </w:t>
            </w:r>
            <w:r w:rsidRPr="00D453A9">
              <w:t xml:space="preserve"> предпроектной</w:t>
            </w:r>
            <w:r w:rsidR="00E20A0D" w:rsidRPr="00D453A9">
              <w:t xml:space="preserve"> </w:t>
            </w:r>
            <w:r w:rsidRPr="00D453A9">
              <w:t xml:space="preserve"> проработки.</w:t>
            </w:r>
            <w:r w:rsidR="004C5230" w:rsidRPr="00C4159B">
              <w:t xml:space="preserve"> 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5138" w:rsidRPr="00C4159B" w:rsidRDefault="00FF32BF" w:rsidP="00746BDA">
            <w:pPr>
              <w:pStyle w:val="a6"/>
              <w:jc w:val="both"/>
            </w:pPr>
            <w:r w:rsidRPr="006C1C2C">
              <w:t xml:space="preserve">При проектировании реконструкции коллектора предусмотреть раздел - конструктивные и инженерные решения по креплению стенок и основания в котлованах, приямках для </w:t>
            </w:r>
            <w:r w:rsidR="00746BDA">
              <w:t>съ</w:t>
            </w:r>
            <w:r w:rsidRPr="006C1C2C">
              <w:t xml:space="preserve">езда спецтехники. </w:t>
            </w:r>
            <w:r w:rsidR="00757453" w:rsidRPr="006C1C2C">
              <w:t>Со</w:t>
            </w:r>
            <w:r w:rsidRPr="006C1C2C">
              <w:t xml:space="preserve">блюдать </w:t>
            </w:r>
            <w:r w:rsidR="00757453" w:rsidRPr="006C1C2C">
              <w:t>требования</w:t>
            </w:r>
            <w:r w:rsidRPr="006C1C2C">
              <w:t xml:space="preserve"> </w:t>
            </w:r>
            <w:r w:rsidR="00757453" w:rsidRPr="006C1C2C">
              <w:t>действующих СП, СНиП, ГОСТ и т.д.</w:t>
            </w:r>
          </w:p>
        </w:tc>
      </w:tr>
      <w:tr w:rsidR="00145AD3" w:rsidRPr="00C4159B" w:rsidTr="00863AD7">
        <w:trPr>
          <w:trHeight w:val="1226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746BDA">
            <w:pPr>
              <w:ind w:left="57" w:right="57"/>
            </w:pPr>
            <w:r w:rsidRPr="00C4159B">
              <w:t>Требования и условия к разработке природоохранных мероприятий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3DF6" w:rsidRPr="00C4159B" w:rsidRDefault="0026174D" w:rsidP="00066F40">
            <w:pPr>
              <w:snapToGrid w:val="0"/>
            </w:pPr>
            <w:r w:rsidRPr="00812BF8">
              <w:t>Не требуется.</w:t>
            </w:r>
          </w:p>
        </w:tc>
      </w:tr>
      <w:tr w:rsidR="00145AD3" w:rsidRPr="00C4159B" w:rsidTr="00863AD7">
        <w:trPr>
          <w:trHeight w:val="974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autoSpaceDE w:val="0"/>
              <w:autoSpaceDN w:val="0"/>
              <w:adjustRightInd w:val="0"/>
            </w:pPr>
            <w:r w:rsidRPr="00C4159B">
              <w:rPr>
                <w:rFonts w:eastAsia="Calibri"/>
                <w:lang w:eastAsia="en-US"/>
              </w:rPr>
              <w:t>Автоматизация технологических процессов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1E8" w:rsidRPr="007B41A9" w:rsidRDefault="009B6307" w:rsidP="00066F40">
            <w:pPr>
              <w:keepLines/>
              <w:spacing w:after="80"/>
              <w:ind w:left="34" w:right="57"/>
              <w:rPr>
                <w:b/>
                <w:color w:val="auto"/>
              </w:rPr>
            </w:pPr>
            <w:r w:rsidRPr="00D453A9">
              <w:rPr>
                <w:color w:val="auto"/>
              </w:rPr>
              <w:t>Не требуется</w:t>
            </w:r>
            <w:r w:rsidR="00540793" w:rsidRPr="00D453A9">
              <w:rPr>
                <w:color w:val="auto"/>
              </w:rPr>
              <w:t>.</w:t>
            </w:r>
          </w:p>
        </w:tc>
      </w:tr>
      <w:tr w:rsidR="00145AD3" w:rsidRPr="00C4159B" w:rsidTr="00863AD7">
        <w:trPr>
          <w:trHeight w:val="970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C3006A">
            <w:pPr>
              <w:keepLines/>
              <w:ind w:left="34" w:right="57"/>
              <w:jc w:val="both"/>
              <w:rPr>
                <w:rFonts w:eastAsia="Calibri"/>
                <w:lang w:eastAsia="en-US"/>
              </w:rPr>
            </w:pPr>
            <w:r w:rsidRPr="00C4159B">
              <w:rPr>
                <w:rFonts w:eastAsia="Calibri"/>
                <w:lang w:eastAsia="en-US"/>
              </w:rPr>
              <w:t>Обеспечение единства измерений и контроль качества продукции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C7D" w:rsidRPr="00A25474" w:rsidRDefault="00D453A9" w:rsidP="00066F40">
            <w:pPr>
              <w:pStyle w:val="affff5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25474" w:rsidRPr="00D453A9">
              <w:rPr>
                <w:rFonts w:ascii="Times New Roman" w:hAnsi="Times New Roman" w:cs="Times New Roman"/>
                <w:sz w:val="24"/>
              </w:rPr>
              <w:t>Не требуется.</w:t>
            </w:r>
          </w:p>
          <w:p w:rsidR="00F9007E" w:rsidRPr="00C4159B" w:rsidRDefault="00F9007E" w:rsidP="00066F40">
            <w:pPr>
              <w:pStyle w:val="affff5"/>
              <w:snapToGrid w:val="0"/>
            </w:pPr>
          </w:p>
        </w:tc>
      </w:tr>
      <w:tr w:rsidR="00145AD3" w:rsidRPr="00C4159B" w:rsidTr="00863AD7">
        <w:trPr>
          <w:trHeight w:val="562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C4159B" w:rsidRDefault="00145AD3" w:rsidP="00863AD7">
            <w:pPr>
              <w:keepLines/>
              <w:spacing w:after="120"/>
              <w:ind w:left="57" w:right="57"/>
            </w:pPr>
            <w:r w:rsidRPr="00C4159B">
              <w:t>Технологическая</w:t>
            </w:r>
            <w:r w:rsidR="00B05F12">
              <w:t xml:space="preserve"> </w:t>
            </w:r>
            <w:r w:rsidRPr="00C4159B">
              <w:t xml:space="preserve"> связь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7A0" w:rsidRPr="003A6B01" w:rsidRDefault="009B6307" w:rsidP="00066F40">
            <w:pPr>
              <w:keepLines/>
              <w:spacing w:after="80"/>
              <w:ind w:left="34" w:right="57"/>
              <w:rPr>
                <w:color w:val="auto"/>
              </w:rPr>
            </w:pPr>
            <w:r w:rsidRPr="00AD19C1">
              <w:rPr>
                <w:color w:val="auto"/>
              </w:rPr>
              <w:t>Не требуется</w:t>
            </w:r>
            <w:r w:rsidR="003F1159">
              <w:rPr>
                <w:color w:val="auto"/>
              </w:rPr>
              <w:t>.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Энергоснабжение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974" w:rsidRPr="006E6A76" w:rsidRDefault="0026174D" w:rsidP="0026174D">
            <w:pPr>
              <w:keepLines/>
              <w:jc w:val="both"/>
            </w:pPr>
            <w:r w:rsidRPr="00812BF8">
              <w:t>Не требуется.</w:t>
            </w:r>
            <w:r>
              <w:t xml:space="preserve"> 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spacing w:after="120"/>
              <w:ind w:left="57" w:right="57"/>
            </w:pPr>
            <w:r w:rsidRPr="00C4159B">
              <w:t>Требования по энергосбережению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07E" w:rsidRPr="00C4159B" w:rsidRDefault="0026174D" w:rsidP="00A71EE0">
            <w:pPr>
              <w:keepLines/>
              <w:spacing w:after="80"/>
              <w:ind w:left="34" w:right="57"/>
              <w:jc w:val="both"/>
            </w:pPr>
            <w:r w:rsidRPr="00812BF8">
              <w:t>Не требуется.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3605EF">
            <w:pPr>
              <w:spacing w:after="120"/>
              <w:ind w:left="57" w:right="57"/>
            </w:pPr>
            <w:r w:rsidRPr="00C4159B">
              <w:t>Требования по промышленной безопасности, охране и гигиене труда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974" w:rsidRDefault="00807078" w:rsidP="003F1159">
            <w:pPr>
              <w:jc w:val="both"/>
            </w:pPr>
            <w:r w:rsidRPr="00D453A9">
              <w:t>С</w:t>
            </w:r>
            <w:r w:rsidR="00681CEF" w:rsidRPr="00D453A9">
              <w:t xml:space="preserve">троительные решения, организация строительства и эксплуатации </w:t>
            </w:r>
            <w:r w:rsidRPr="00D453A9">
              <w:t xml:space="preserve">линейного </w:t>
            </w:r>
            <w:r w:rsidR="00681CEF" w:rsidRPr="00D453A9">
              <w:t>объекта должны соответствовать требованиям действующих норм и правил охраны труда, промышленной и пожарной безопасности Российской Федерации.</w:t>
            </w:r>
          </w:p>
          <w:p w:rsidR="00462166" w:rsidRPr="00C4159B" w:rsidRDefault="00462166" w:rsidP="003F1159">
            <w:pPr>
              <w:jc w:val="both"/>
            </w:pP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spacing w:after="120"/>
              <w:ind w:left="57" w:right="57"/>
            </w:pPr>
            <w:r w:rsidRPr="00C4159B">
              <w:t>Выделение очередей и пусковых комплексов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7A0" w:rsidRDefault="00285108" w:rsidP="003C0D70">
            <w:pPr>
              <w:keepLines/>
              <w:spacing w:after="80"/>
              <w:ind w:left="34" w:right="57"/>
            </w:pPr>
            <w:r>
              <w:rPr>
                <w:color w:val="auto"/>
              </w:rPr>
              <w:t xml:space="preserve">Реконструкцию </w:t>
            </w:r>
            <w:r w:rsidR="003C0D70" w:rsidRPr="00D453A9">
              <w:t xml:space="preserve">самотечного канализационного коллектора </w:t>
            </w:r>
            <w:r w:rsidR="003C0D70">
              <w:t xml:space="preserve">предусмотреть по этапам (см. раздел 10, п. 2), </w:t>
            </w:r>
            <w:r w:rsidR="003C0D70" w:rsidRPr="00812BF8">
              <w:t>которые возможно ввести в эксплуатацию после завершения этапа работ</w:t>
            </w:r>
            <w:r w:rsidR="003C0D70">
              <w:t>.</w:t>
            </w:r>
          </w:p>
          <w:p w:rsidR="00462166" w:rsidRPr="00AD19C1" w:rsidRDefault="00462166" w:rsidP="003C0D70">
            <w:pPr>
              <w:keepLines/>
              <w:spacing w:after="80"/>
              <w:ind w:left="34" w:right="57"/>
              <w:rPr>
                <w:color w:val="auto"/>
              </w:rPr>
            </w:pPr>
          </w:p>
        </w:tc>
      </w:tr>
      <w:tr w:rsidR="00145AD3" w:rsidRPr="00C4159B" w:rsidTr="0007074E">
        <w:trPr>
          <w:trHeight w:val="870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spacing w:after="120"/>
              <w:ind w:left="57" w:right="57"/>
            </w:pPr>
            <w:r w:rsidRPr="00C4159B">
              <w:t>Требования по ассимиляции производства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AD19C1" w:rsidRDefault="003D3F34" w:rsidP="00066F40">
            <w:pPr>
              <w:keepLines/>
              <w:spacing w:after="80"/>
              <w:ind w:left="34" w:right="57"/>
            </w:pPr>
            <w:r w:rsidRPr="00AD19C1">
              <w:rPr>
                <w:color w:val="auto"/>
              </w:rPr>
              <w:t>Не требуется</w:t>
            </w:r>
          </w:p>
        </w:tc>
      </w:tr>
      <w:tr w:rsidR="00145AD3" w:rsidRPr="00C4159B" w:rsidTr="00EA4496">
        <w:trPr>
          <w:trHeight w:val="1563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50F" w:rsidRPr="00C4159B" w:rsidRDefault="00145AD3" w:rsidP="009912FD">
            <w:pPr>
              <w:keepLines/>
            </w:pPr>
            <w:r w:rsidRPr="00C4159B"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07E" w:rsidRPr="00C4159B" w:rsidRDefault="00490CB9" w:rsidP="00A43974">
            <w:pPr>
              <w:keepLines/>
              <w:spacing w:after="80"/>
              <w:ind w:left="34" w:right="57"/>
            </w:pPr>
            <w:r w:rsidRPr="00AD19C1">
              <w:rPr>
                <w:color w:val="auto"/>
              </w:rPr>
              <w:t>Не требуется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 w:hanging="33"/>
            </w:pPr>
            <w:r w:rsidRPr="00C4159B">
              <w:t>Требования по пожарной безопасности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07E" w:rsidRPr="00C4159B" w:rsidRDefault="00705289" w:rsidP="00066F40">
            <w:pPr>
              <w:autoSpaceDE w:val="0"/>
              <w:autoSpaceDN w:val="0"/>
              <w:adjustRightInd w:val="0"/>
            </w:pPr>
            <w:r w:rsidRPr="00AD19C1">
              <w:rPr>
                <w:color w:val="auto"/>
              </w:rPr>
              <w:t>Не требуется</w:t>
            </w:r>
          </w:p>
        </w:tc>
      </w:tr>
      <w:tr w:rsidR="004D2A31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A31" w:rsidRPr="00C4159B" w:rsidRDefault="004D2A31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4C" w:rsidRPr="00C4159B" w:rsidRDefault="004D2A31" w:rsidP="009912FD">
            <w:pPr>
              <w:pStyle w:val="aff0"/>
              <w:spacing w:before="0"/>
              <w:rPr>
                <w:rFonts w:ascii="Times New Roman" w:hAnsi="Times New Roman"/>
                <w:snapToGrid/>
                <w:sz w:val="24"/>
              </w:rPr>
            </w:pPr>
            <w:r w:rsidRPr="00C4159B">
              <w:rPr>
                <w:rFonts w:ascii="Times New Roman" w:hAnsi="Times New Roman"/>
                <w:snapToGrid/>
                <w:sz w:val="24"/>
              </w:rPr>
              <w:t>Требования по инженерно-технической защищенности объектов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A3" w:rsidRPr="00A25474" w:rsidRDefault="005238CF" w:rsidP="00066F40">
            <w:pPr>
              <w:pStyle w:val="affff"/>
              <w:spacing w:after="80"/>
              <w:rPr>
                <w:rFonts w:ascii="Times New Roman" w:eastAsia="Times New Roman" w:hAnsi="Times New Roman"/>
                <w:sz w:val="24"/>
                <w:szCs w:val="24"/>
                <w:highlight w:val="green"/>
              </w:rPr>
            </w:pPr>
            <w:r w:rsidRPr="00D453A9">
              <w:rPr>
                <w:rFonts w:ascii="Times New Roman" w:hAnsi="Times New Roman"/>
                <w:sz w:val="24"/>
                <w:szCs w:val="24"/>
              </w:rPr>
              <w:t>Не требуется</w:t>
            </w:r>
            <w:r w:rsidRPr="00A25474">
              <w:rPr>
                <w:rFonts w:ascii="Times New Roman" w:eastAsia="Times New Roman" w:hAnsi="Times New Roman"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 w:hanging="33"/>
            </w:pPr>
            <w:r w:rsidRPr="00C4159B">
              <w:t>Требования к системам безопасности и охране объектов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A25474" w:rsidRDefault="005238CF" w:rsidP="00066F40">
            <w:pPr>
              <w:keepLines/>
              <w:spacing w:after="80"/>
              <w:ind w:left="34" w:right="57"/>
              <w:rPr>
                <w:highlight w:val="green"/>
              </w:rPr>
            </w:pPr>
            <w:r w:rsidRPr="00D453A9">
              <w:t>Не требуется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4C" w:rsidRPr="00C4159B" w:rsidRDefault="00145AD3" w:rsidP="009912FD">
            <w:pPr>
              <w:keepLines/>
              <w:ind w:hanging="33"/>
            </w:pPr>
            <w:r w:rsidRPr="00C4159B">
              <w:t xml:space="preserve">Определение затрат на страхование 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A25474" w:rsidRDefault="001014F3" w:rsidP="00066F40">
            <w:pPr>
              <w:keepLines/>
              <w:spacing w:after="80"/>
              <w:ind w:left="34" w:right="57"/>
              <w:rPr>
                <w:highlight w:val="green"/>
              </w:rPr>
            </w:pPr>
            <w:r w:rsidRPr="00D453A9">
              <w:t>Не требуется</w:t>
            </w:r>
          </w:p>
        </w:tc>
      </w:tr>
      <w:tr w:rsidR="00145AD3" w:rsidRPr="00C4159B" w:rsidTr="00E46B44">
        <w:trPr>
          <w:trHeight w:val="53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C4159B" w:rsidRDefault="00145AD3" w:rsidP="00E46B44">
            <w:pPr>
              <w:keepLines/>
              <w:numPr>
                <w:ilvl w:val="0"/>
                <w:numId w:val="4"/>
              </w:numPr>
              <w:spacing w:after="120"/>
              <w:ind w:left="397" w:right="57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C4159B" w:rsidRDefault="00145AD3" w:rsidP="00E46B44">
            <w:pPr>
              <w:keepLines/>
              <w:ind w:left="57" w:right="57"/>
            </w:pPr>
            <w:r w:rsidRPr="00C4159B">
              <w:t xml:space="preserve">Генпроектировщик 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07E" w:rsidRPr="00C4159B" w:rsidRDefault="0010709A" w:rsidP="00CF7C71">
            <w:pPr>
              <w:keepLines/>
              <w:spacing w:after="80"/>
              <w:ind w:left="34" w:right="57"/>
            </w:pPr>
            <w:r w:rsidRPr="00D453A9">
              <w:t xml:space="preserve">Определяется </w:t>
            </w:r>
            <w:r w:rsidR="006D7811" w:rsidRPr="00D453A9">
              <w:t xml:space="preserve">по результатам </w:t>
            </w:r>
            <w:r w:rsidR="00036B7C" w:rsidRPr="00D453A9">
              <w:t>конкурсной</w:t>
            </w:r>
            <w:r w:rsidRPr="00D453A9">
              <w:t xml:space="preserve"> </w:t>
            </w:r>
            <w:r w:rsidR="006D7811" w:rsidRPr="00D453A9">
              <w:t>процедуры</w:t>
            </w:r>
          </w:p>
        </w:tc>
      </w:tr>
      <w:tr w:rsidR="00145AD3" w:rsidRPr="00C4159B" w:rsidTr="0007074E">
        <w:trPr>
          <w:trHeight w:val="4819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Заказчик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E79" w:rsidRPr="00D453A9" w:rsidRDefault="001014F3" w:rsidP="00066F40">
            <w:pPr>
              <w:pStyle w:val="afffb"/>
              <w:spacing w:before="0" w:beforeAutospacing="0" w:after="0" w:afterAutospacing="0"/>
            </w:pPr>
            <w:r w:rsidRPr="00D453A9">
              <w:t>Общество с ограниченной ответственностью «Волжские коммунальные системы»</w:t>
            </w:r>
          </w:p>
          <w:p w:rsidR="001014F3" w:rsidRPr="00D453A9" w:rsidRDefault="00324D42" w:rsidP="00066F40">
            <w:pPr>
              <w:pStyle w:val="afffb"/>
              <w:spacing w:before="0" w:beforeAutospacing="0" w:after="0" w:afterAutospacing="0"/>
            </w:pPr>
            <w:r w:rsidRPr="00D453A9">
              <w:t>(</w:t>
            </w:r>
            <w:r w:rsidRPr="00D453A9">
              <w:rPr>
                <w:b/>
              </w:rPr>
              <w:t>ООО «Волжские коммунальные системы»)</w:t>
            </w:r>
          </w:p>
          <w:p w:rsidR="001014F3" w:rsidRPr="00D453A9" w:rsidRDefault="001014F3" w:rsidP="00066F40">
            <w:pPr>
              <w:pStyle w:val="afffb"/>
              <w:spacing w:before="0" w:beforeAutospacing="0" w:after="0" w:afterAutospacing="0"/>
            </w:pPr>
            <w:r w:rsidRPr="00D453A9">
              <w:t>ИНН/КПП: 6312101799 / 632401001</w:t>
            </w:r>
          </w:p>
          <w:p w:rsidR="001014F3" w:rsidRPr="00D453A9" w:rsidRDefault="001014F3" w:rsidP="00066F40">
            <w:pPr>
              <w:pStyle w:val="afffb"/>
              <w:spacing w:before="0" w:beforeAutospacing="0" w:after="0" w:afterAutospacing="0"/>
            </w:pPr>
            <w:r w:rsidRPr="00D453A9">
              <w:t xml:space="preserve">Адрес почтовый: 445007, РФ, Самарская область, </w:t>
            </w:r>
          </w:p>
          <w:p w:rsidR="001014F3" w:rsidRPr="00D453A9" w:rsidRDefault="001014F3" w:rsidP="00066F40">
            <w:pPr>
              <w:pStyle w:val="afffb"/>
              <w:spacing w:before="0" w:beforeAutospacing="0" w:after="0" w:afterAutospacing="0"/>
            </w:pPr>
            <w:r w:rsidRPr="00D453A9">
              <w:t>г.о. Тольятти, бульвар 50 лет Октября, д. 50</w:t>
            </w:r>
          </w:p>
          <w:p w:rsidR="001014F3" w:rsidRPr="00D453A9" w:rsidRDefault="001014F3" w:rsidP="00066F40">
            <w:pPr>
              <w:pStyle w:val="afffb"/>
              <w:spacing w:before="0" w:beforeAutospacing="0" w:after="0" w:afterAutospacing="0"/>
            </w:pPr>
            <w:r w:rsidRPr="00D453A9">
              <w:t>Адрес местонахождения (юридический адрес):</w:t>
            </w:r>
          </w:p>
          <w:p w:rsidR="001014F3" w:rsidRDefault="001014F3" w:rsidP="00066F40">
            <w:pPr>
              <w:pStyle w:val="afffb"/>
              <w:spacing w:before="0" w:beforeAutospacing="0" w:after="0" w:afterAutospacing="0"/>
            </w:pPr>
            <w:r w:rsidRPr="00D453A9">
              <w:t>445007, РФ, Самарская область, г. Тольятти, бульвар 50 лет Октября, д. 50</w:t>
            </w:r>
          </w:p>
          <w:p w:rsidR="003A1085" w:rsidRPr="003A1085" w:rsidRDefault="003A1085" w:rsidP="003A1085">
            <w:pPr>
              <w:pStyle w:val="Textbody"/>
              <w:spacing w:after="0"/>
              <w:ind w:left="6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 w:rsidRPr="003A1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Расчётный счёт: 40702810554060004898 </w:t>
            </w:r>
          </w:p>
          <w:p w:rsidR="003A1085" w:rsidRPr="003A1085" w:rsidRDefault="003A1085" w:rsidP="003A1085">
            <w:pPr>
              <w:pStyle w:val="Textbody"/>
              <w:spacing w:after="0"/>
              <w:ind w:left="6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 w:rsidRPr="003A1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ПОВОЛЖСКИЙ  БАНК  ПАО  «СБЕРБАНК  РОССИИ»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  <w:r w:rsidRPr="003A1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 г. Самара </w:t>
            </w:r>
          </w:p>
          <w:p w:rsidR="003A1085" w:rsidRPr="00D453A9" w:rsidRDefault="003A1085" w:rsidP="003A1085">
            <w:pPr>
              <w:pStyle w:val="Textbody"/>
              <w:spacing w:after="0"/>
              <w:ind w:left="60"/>
            </w:pPr>
            <w:r w:rsidRPr="003A10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>БИК: 043601607;   К/с: 30101810200000000607</w:t>
            </w:r>
          </w:p>
          <w:p w:rsidR="001014F3" w:rsidRPr="00D453A9" w:rsidRDefault="001014F3" w:rsidP="00066F40">
            <w:pPr>
              <w:pStyle w:val="afffb"/>
              <w:spacing w:before="0" w:beforeAutospacing="0" w:after="0" w:afterAutospacing="0"/>
            </w:pPr>
            <w:r w:rsidRPr="00D453A9">
              <w:t xml:space="preserve">Главный  управляющий директор: </w:t>
            </w:r>
          </w:p>
          <w:p w:rsidR="001014F3" w:rsidRPr="00D453A9" w:rsidRDefault="001014F3" w:rsidP="00066F40">
            <w:pPr>
              <w:pStyle w:val="afffb"/>
              <w:spacing w:before="0" w:beforeAutospacing="0" w:after="0" w:afterAutospacing="0"/>
            </w:pPr>
            <w:r w:rsidRPr="00D453A9">
              <w:t>Бирюков Владимир Вячеславович</w:t>
            </w:r>
          </w:p>
          <w:p w:rsidR="001014F3" w:rsidRPr="00D453A9" w:rsidRDefault="001014F3" w:rsidP="00066F40">
            <w:pPr>
              <w:pStyle w:val="afffb"/>
              <w:spacing w:before="0" w:beforeAutospacing="0" w:after="0" w:afterAutospacing="0"/>
            </w:pPr>
            <w:r w:rsidRPr="00D453A9">
              <w:t>ОКПО: 67068036;  ОКАТО: 36440373000</w:t>
            </w:r>
          </w:p>
          <w:p w:rsidR="001014F3" w:rsidRPr="00D453A9" w:rsidRDefault="001014F3" w:rsidP="00066F40">
            <w:pPr>
              <w:pStyle w:val="afffb"/>
              <w:spacing w:before="0" w:beforeAutospacing="0" w:after="0" w:afterAutospacing="0"/>
            </w:pPr>
            <w:r w:rsidRPr="00D453A9">
              <w:t>ОКВЭД: 36.00.2;  ОГРН: 1106312008065</w:t>
            </w:r>
          </w:p>
          <w:p w:rsidR="00C33E79" w:rsidRPr="00C4159B" w:rsidRDefault="001014F3" w:rsidP="00066F40">
            <w:pPr>
              <w:autoSpaceDE w:val="0"/>
              <w:snapToGrid w:val="0"/>
            </w:pPr>
            <w:r w:rsidRPr="00D453A9">
              <w:t>ОКТМО: 36740000001</w:t>
            </w:r>
          </w:p>
        </w:tc>
      </w:tr>
      <w:tr w:rsidR="00145AD3" w:rsidRPr="00C4159B" w:rsidTr="0007074E">
        <w:trPr>
          <w:trHeight w:val="603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Субподрядные проектные организации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48A" w:rsidRPr="00C4159B" w:rsidRDefault="00681CEF" w:rsidP="00066F40">
            <w:pPr>
              <w:keepLines/>
            </w:pPr>
            <w:r w:rsidRPr="00D453A9">
              <w:t xml:space="preserve">Определяются </w:t>
            </w:r>
            <w:r w:rsidR="00C44C7E">
              <w:t xml:space="preserve"> </w:t>
            </w:r>
            <w:r w:rsidR="00145AD3" w:rsidRPr="00D453A9">
              <w:t>Генпроектировщиком</w:t>
            </w:r>
            <w:r w:rsidR="00145AD3" w:rsidRPr="00D54C66">
              <w:t xml:space="preserve"> </w:t>
            </w:r>
          </w:p>
        </w:tc>
      </w:tr>
      <w:tr w:rsidR="00145AD3" w:rsidRPr="00D54C66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Срок выполнения работы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974" w:rsidRDefault="008E5E79" w:rsidP="00A43974">
            <w:pPr>
              <w:tabs>
                <w:tab w:val="left" w:pos="3686"/>
                <w:tab w:val="left" w:pos="3969"/>
              </w:tabs>
              <w:jc w:val="both"/>
            </w:pPr>
            <w:r w:rsidRPr="00A43974">
              <w:t xml:space="preserve">Не более </w:t>
            </w:r>
            <w:r w:rsidR="009F6FD0" w:rsidRPr="00CA41D4">
              <w:rPr>
                <w:b/>
                <w:color w:val="auto"/>
              </w:rPr>
              <w:t>180</w:t>
            </w:r>
            <w:r w:rsidR="009762CB" w:rsidRPr="00705289">
              <w:rPr>
                <w:color w:val="auto"/>
              </w:rPr>
              <w:t xml:space="preserve"> </w:t>
            </w:r>
            <w:r w:rsidR="009762CB" w:rsidRPr="00A43974">
              <w:t xml:space="preserve">календарных дней </w:t>
            </w:r>
            <w:r w:rsidR="00CF1702" w:rsidRPr="00A43974">
              <w:t xml:space="preserve">с </w:t>
            </w:r>
            <w:r w:rsidR="00A43974">
              <w:t>момента заключения</w:t>
            </w:r>
            <w:r w:rsidRPr="00A43974">
              <w:t xml:space="preserve"> </w:t>
            </w:r>
            <w:r w:rsidR="00CF1702" w:rsidRPr="00A43974">
              <w:t>договора</w:t>
            </w:r>
            <w:r w:rsidR="00DF4A84">
              <w:t>, в т.ч.:</w:t>
            </w:r>
          </w:p>
          <w:p w:rsidR="00DF4A84" w:rsidRDefault="00DF4A84" w:rsidP="00A43974">
            <w:pPr>
              <w:tabs>
                <w:tab w:val="left" w:pos="3686"/>
                <w:tab w:val="left" w:pos="3969"/>
              </w:tabs>
              <w:jc w:val="both"/>
            </w:pPr>
            <w:r>
              <w:t xml:space="preserve">- разработка комплекта документации для 1-го этапа реконструкции – </w:t>
            </w:r>
            <w:r w:rsidR="00485FED">
              <w:t xml:space="preserve">не более </w:t>
            </w:r>
            <w:r w:rsidRPr="00CA41D4">
              <w:rPr>
                <w:b/>
              </w:rPr>
              <w:t>60</w:t>
            </w:r>
            <w:r>
              <w:t xml:space="preserve"> календарных дней с даты заключения договора;</w:t>
            </w:r>
          </w:p>
          <w:p w:rsidR="00DF4A84" w:rsidRDefault="00DF4A84" w:rsidP="00A43974">
            <w:pPr>
              <w:tabs>
                <w:tab w:val="left" w:pos="3686"/>
                <w:tab w:val="left" w:pos="3969"/>
              </w:tabs>
              <w:jc w:val="both"/>
            </w:pPr>
            <w:r>
              <w:t xml:space="preserve">- разработка комплекта документации для 2-го этапа реконструкции – </w:t>
            </w:r>
            <w:r w:rsidR="00485FED">
              <w:t xml:space="preserve">не более </w:t>
            </w:r>
            <w:r w:rsidR="00485FED" w:rsidRPr="00CA41D4">
              <w:rPr>
                <w:b/>
              </w:rPr>
              <w:t>12</w:t>
            </w:r>
            <w:r w:rsidRPr="00CA41D4">
              <w:rPr>
                <w:b/>
              </w:rPr>
              <w:t xml:space="preserve">0 </w:t>
            </w:r>
            <w:r>
              <w:t xml:space="preserve">календарных дней с даты </w:t>
            </w:r>
            <w:r w:rsidR="00485FED">
              <w:t>заключения договора;</w:t>
            </w:r>
          </w:p>
          <w:p w:rsidR="00D21AF3" w:rsidRPr="00D54C66" w:rsidRDefault="00CA41D4" w:rsidP="00CA41D4">
            <w:pPr>
              <w:tabs>
                <w:tab w:val="left" w:pos="3686"/>
                <w:tab w:val="left" w:pos="3969"/>
              </w:tabs>
              <w:jc w:val="both"/>
            </w:pPr>
            <w:r>
              <w:t xml:space="preserve">- разработка комплекта документации для 3-го этапа реконструкции – не более </w:t>
            </w:r>
            <w:r w:rsidRPr="00CA41D4">
              <w:rPr>
                <w:b/>
              </w:rPr>
              <w:t>180</w:t>
            </w:r>
            <w:r>
              <w:t xml:space="preserve"> календарных дней с даты заключения договора.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Состав демонстрационных материалов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847" w:rsidRDefault="00AE2847" w:rsidP="00324D42">
            <w:pPr>
              <w:pStyle w:val="afffb"/>
              <w:spacing w:before="0" w:beforeAutospacing="0" w:after="0" w:afterAutospacing="0"/>
              <w:jc w:val="both"/>
            </w:pPr>
          </w:p>
          <w:p w:rsidR="00D26A3A" w:rsidRPr="00C4159B" w:rsidRDefault="00324D42" w:rsidP="00324D42">
            <w:pPr>
              <w:pStyle w:val="afffb"/>
              <w:spacing w:before="0" w:beforeAutospacing="0" w:after="0" w:afterAutospacing="0"/>
              <w:jc w:val="both"/>
            </w:pPr>
            <w:r w:rsidRPr="00D453A9">
              <w:t>Не требуются.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pStyle w:val="af"/>
              <w:keepLines/>
              <w:spacing w:after="120"/>
              <w:ind w:left="57" w:right="57"/>
            </w:pPr>
            <w:r w:rsidRPr="00C4159B">
              <w:t>Срок</w:t>
            </w:r>
            <w:r w:rsidR="00CC0B43">
              <w:t xml:space="preserve"> </w:t>
            </w:r>
            <w:r w:rsidRPr="00C4159B">
              <w:t xml:space="preserve"> действия</w:t>
            </w:r>
            <w:r w:rsidR="00CC0B43">
              <w:t xml:space="preserve"> </w:t>
            </w:r>
            <w:r w:rsidRPr="00C4159B">
              <w:t xml:space="preserve"> задания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DDF" w:rsidRPr="00C4159B" w:rsidRDefault="00145AD3" w:rsidP="001B5A28">
            <w:pPr>
              <w:keepLines/>
              <w:spacing w:after="80"/>
              <w:ind w:left="34" w:right="57"/>
              <w:jc w:val="both"/>
            </w:pPr>
            <w:r w:rsidRPr="00D453A9">
              <w:t>В течени</w:t>
            </w:r>
            <w:r w:rsidR="007B429A" w:rsidRPr="00D453A9">
              <w:t>и</w:t>
            </w:r>
            <w:r w:rsidR="00612270" w:rsidRPr="00D453A9">
              <w:t xml:space="preserve"> </w:t>
            </w:r>
            <w:r w:rsidR="0010709A" w:rsidRPr="00D453A9">
              <w:t xml:space="preserve"> </w:t>
            </w:r>
            <w:r w:rsidR="006D7811" w:rsidRPr="00D453A9">
              <w:t xml:space="preserve">срока </w:t>
            </w:r>
            <w:r w:rsidR="00612270" w:rsidRPr="00D453A9">
              <w:t xml:space="preserve"> </w:t>
            </w:r>
            <w:r w:rsidR="006D7811" w:rsidRPr="00D453A9">
              <w:t>проектирования</w:t>
            </w: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Порядок</w:t>
            </w:r>
            <w:r w:rsidR="00CC0B43">
              <w:t xml:space="preserve"> </w:t>
            </w:r>
            <w:r w:rsidRPr="00C4159B">
              <w:t xml:space="preserve"> сдачи</w:t>
            </w:r>
            <w:r w:rsidR="00CC0B43">
              <w:t xml:space="preserve"> </w:t>
            </w:r>
            <w:r w:rsidRPr="00C4159B">
              <w:t xml:space="preserve"> работы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F29" w:rsidRPr="00C05167" w:rsidRDefault="00227C30" w:rsidP="00BA2F29">
            <w:pPr>
              <w:keepLines/>
              <w:jc w:val="both"/>
            </w:pPr>
            <w:r w:rsidRPr="00D54C66">
              <w:t>Генпроектировщик</w:t>
            </w:r>
            <w:r w:rsidR="00DF6D74" w:rsidRPr="00D54C66">
              <w:t xml:space="preserve">ом разрабатывается и передается Заказчику </w:t>
            </w:r>
            <w:r w:rsidR="0078171D" w:rsidRPr="00D54C66">
              <w:t xml:space="preserve">документация, </w:t>
            </w:r>
            <w:r w:rsidR="00DF6D74" w:rsidRPr="00D54C66">
              <w:t xml:space="preserve">согласованная </w:t>
            </w:r>
            <w:r w:rsidR="00510C9E" w:rsidRPr="00D54C66">
              <w:t xml:space="preserve">Заказчиком и </w:t>
            </w:r>
            <w:r w:rsidR="0078171D" w:rsidRPr="00D54C66">
              <w:t>всеми заинтересованными организациями</w:t>
            </w:r>
            <w:r w:rsidR="002F161D">
              <w:t>, по каждому этапу реконструкции коллектора</w:t>
            </w:r>
            <w:r w:rsidR="0078171D" w:rsidRPr="00D54C66">
              <w:t>.</w:t>
            </w:r>
          </w:p>
          <w:p w:rsidR="008E591C" w:rsidRPr="00A43974" w:rsidRDefault="005B0477" w:rsidP="008E591C">
            <w:pPr>
              <w:pStyle w:val="aff4"/>
              <w:ind w:left="0"/>
              <w:jc w:val="both"/>
            </w:pPr>
            <w:r w:rsidRPr="00D54C66">
              <w:t xml:space="preserve">1. </w:t>
            </w:r>
            <w:r w:rsidRPr="00D453A9">
              <w:t xml:space="preserve">Материалы обследования </w:t>
            </w:r>
            <w:r w:rsidR="008E591C" w:rsidRPr="00D453A9">
              <w:t xml:space="preserve">трассы </w:t>
            </w:r>
            <w:r w:rsidR="00A7451D" w:rsidRPr="00D453A9">
              <w:t xml:space="preserve">реконструируемого </w:t>
            </w:r>
            <w:r w:rsidR="00510C9E" w:rsidRPr="00D453A9">
              <w:t xml:space="preserve">коллектора </w:t>
            </w:r>
            <w:r w:rsidRPr="00D453A9">
              <w:t>с фотофиксацией</w:t>
            </w:r>
            <w:r w:rsidR="009144C8" w:rsidRPr="00D453A9">
              <w:t xml:space="preserve"> </w:t>
            </w:r>
            <w:r w:rsidR="00510C9E" w:rsidRPr="00D453A9">
              <w:t xml:space="preserve"> фактического расположения наземных зданий и сооружений</w:t>
            </w:r>
            <w:r w:rsidR="00BD5A29">
              <w:t>, а также благоустройства,</w:t>
            </w:r>
            <w:r w:rsidR="00510C9E" w:rsidRPr="00D453A9">
              <w:t xml:space="preserve"> в границах охранной зоны коллектора;</w:t>
            </w:r>
          </w:p>
          <w:p w:rsidR="0078171D" w:rsidRPr="00A43974" w:rsidRDefault="00A43974" w:rsidP="00BA2F29">
            <w:pPr>
              <w:keepLines/>
              <w:jc w:val="both"/>
            </w:pPr>
            <w:r>
              <w:t>2</w:t>
            </w:r>
            <w:r w:rsidR="005F5158" w:rsidRPr="00D453A9">
              <w:t xml:space="preserve">. Материалы </w:t>
            </w:r>
            <w:r w:rsidR="005B0477" w:rsidRPr="00D453A9">
              <w:t>согласовани</w:t>
            </w:r>
            <w:r w:rsidR="005F5158" w:rsidRPr="00D453A9">
              <w:t xml:space="preserve">я всеми сторонними землепользователями </w:t>
            </w:r>
            <w:r w:rsidR="00236E38">
              <w:t xml:space="preserve">реконструируемой </w:t>
            </w:r>
            <w:r w:rsidR="005B0477" w:rsidRPr="00D453A9">
              <w:t xml:space="preserve">трассы </w:t>
            </w:r>
            <w:r w:rsidR="00EA2146" w:rsidRPr="00D453A9">
              <w:t>самотечного</w:t>
            </w:r>
            <w:r w:rsidR="005B0477" w:rsidRPr="00D453A9">
              <w:t xml:space="preserve"> коллектора по их территориям;</w:t>
            </w:r>
          </w:p>
          <w:p w:rsidR="008F5C43" w:rsidRDefault="00A43974" w:rsidP="008F5C43">
            <w:pPr>
              <w:pStyle w:val="aff4"/>
              <w:ind w:left="33"/>
              <w:jc w:val="both"/>
            </w:pPr>
            <w:r>
              <w:t>3</w:t>
            </w:r>
            <w:r w:rsidR="00DF6D74" w:rsidRPr="00D54C66">
              <w:t xml:space="preserve">. </w:t>
            </w:r>
            <w:r w:rsidR="008F5C43">
              <w:t xml:space="preserve">Проект организации строительства (ПОС) </w:t>
            </w:r>
            <w:r w:rsidR="008F5C43" w:rsidRPr="005045F5">
              <w:t>выполняется согласно требованиям Постановления Правительства РФ от 16.02.2008г. № 87 «О составе разделов проектной документации и требованиях к их содер</w:t>
            </w:r>
            <w:r w:rsidR="008F5C43">
              <w:t>жанию» (в действующей редакции) и др. ;</w:t>
            </w:r>
          </w:p>
          <w:p w:rsidR="008F5C43" w:rsidRDefault="005F5849" w:rsidP="008F5C43">
            <w:pPr>
              <w:pStyle w:val="aff4"/>
              <w:ind w:left="33"/>
              <w:jc w:val="both"/>
            </w:pPr>
            <w:r>
              <w:t xml:space="preserve">4. </w:t>
            </w:r>
            <w:r w:rsidR="008F5C43" w:rsidRPr="00C54489">
              <w:t>Рабочая документация разрабатывается в соответствии с требованиями ГОСТ</w:t>
            </w:r>
            <w:r w:rsidR="008F5C43">
              <w:t xml:space="preserve"> Р 21.1101-2013,</w:t>
            </w:r>
            <w:r w:rsidR="008F5C43" w:rsidRPr="00C54489">
              <w:t xml:space="preserve"> 21.101-2020, ГОСТ 21.704-2011, ГОСТ 21.601-2011 и др., в т.ч.: план сетей (М1:500); профили сетей; общие указания; узлы; спецификация;</w:t>
            </w:r>
          </w:p>
          <w:p w:rsidR="00E97CD6" w:rsidRDefault="005F5849" w:rsidP="00E50EE2">
            <w:pPr>
              <w:keepLines/>
              <w:spacing w:line="264" w:lineRule="auto"/>
              <w:contextualSpacing/>
              <w:jc w:val="both"/>
            </w:pPr>
            <w:r>
              <w:t xml:space="preserve">5. </w:t>
            </w:r>
            <w:r w:rsidR="00E50EE2">
              <w:t xml:space="preserve">Сводный сметный расчет, </w:t>
            </w:r>
            <w:r w:rsidR="002F161D">
              <w:t>л</w:t>
            </w:r>
            <w:r w:rsidR="008F5C43" w:rsidRPr="00E8609D">
              <w:t>окальные ресурсные сметные расчеты,</w:t>
            </w:r>
            <w:r w:rsidR="008F5C43" w:rsidRPr="00A6488F">
              <w:t xml:space="preserve"> соответствующие Методике определения стоимости строительной продукции на территории РФ, утвержденной приказом Министерства и ЖКХ РФ №421/пр  от 04.08.2020г.,</w:t>
            </w:r>
            <w:r w:rsidR="008F5C43">
              <w:t xml:space="preserve"> выполненные в ПК «Гранд-смета»</w:t>
            </w:r>
            <w:r w:rsidR="008F5C43" w:rsidRPr="00A6488F">
              <w:t xml:space="preserve"> и форматах </w:t>
            </w:r>
            <w:r w:rsidR="008F5C43" w:rsidRPr="00A6488F">
              <w:rPr>
                <w:lang w:val="en-US"/>
              </w:rPr>
              <w:t>XLS</w:t>
            </w:r>
            <w:r w:rsidR="008F5C43" w:rsidRPr="00A6488F">
              <w:t xml:space="preserve"> (</w:t>
            </w:r>
            <w:r w:rsidR="008F5C43" w:rsidRPr="00A6488F">
              <w:rPr>
                <w:lang w:val="en-US"/>
              </w:rPr>
              <w:t>XLSX</w:t>
            </w:r>
            <w:r w:rsidR="008F5C43" w:rsidRPr="00A6488F">
              <w:t>).</w:t>
            </w:r>
          </w:p>
          <w:p w:rsidR="00BD5A29" w:rsidRPr="00D54C66" w:rsidRDefault="00BD5A29" w:rsidP="00706CE7">
            <w:pPr>
              <w:tabs>
                <w:tab w:val="left" w:pos="458"/>
                <w:tab w:val="left" w:pos="3969"/>
              </w:tabs>
              <w:jc w:val="both"/>
            </w:pPr>
          </w:p>
        </w:tc>
      </w:tr>
      <w:tr w:rsidR="00145AD3" w:rsidRPr="00C4159B" w:rsidTr="0007074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</w:pPr>
            <w:r w:rsidRPr="00C4159B">
              <w:t>Требования к передаче мате</w:t>
            </w:r>
            <w:r w:rsidR="001A5C42" w:rsidRPr="00C4159B">
              <w:t>риалов на электронных носителях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42" w:rsidRPr="00C54489" w:rsidRDefault="00324D42" w:rsidP="002256AA">
            <w:pPr>
              <w:keepLines/>
              <w:spacing w:after="80"/>
              <w:ind w:right="57"/>
              <w:jc w:val="both"/>
            </w:pPr>
            <w:r w:rsidRPr="00C54489">
              <w:t xml:space="preserve">1. </w:t>
            </w:r>
            <w:r w:rsidR="007D2854" w:rsidRPr="00C54489">
              <w:t xml:space="preserve">Материалы обследования - на бумажном носителе – </w:t>
            </w:r>
            <w:r w:rsidR="002F161D" w:rsidRPr="002F161D">
              <w:t>1</w:t>
            </w:r>
            <w:r w:rsidR="007D2854" w:rsidRPr="002F161D">
              <w:t xml:space="preserve"> экз., в э</w:t>
            </w:r>
            <w:r w:rsidR="007D2854" w:rsidRPr="00C54489">
              <w:t xml:space="preserve">лектронном виде на </w:t>
            </w:r>
            <w:r w:rsidR="00960E7B">
              <w:t xml:space="preserve">Флеш носителе или </w:t>
            </w:r>
            <w:r w:rsidR="007D2854" w:rsidRPr="00C54489">
              <w:t>CD-R (DVD-R) диске, в формате PDF</w:t>
            </w:r>
            <w:r w:rsidR="00751F41" w:rsidRPr="00C54489">
              <w:t xml:space="preserve"> – 1 экз.</w:t>
            </w:r>
            <w:r w:rsidR="007D2854" w:rsidRPr="00C54489">
              <w:t>;</w:t>
            </w:r>
          </w:p>
          <w:p w:rsidR="00324D42" w:rsidRPr="00C54489" w:rsidRDefault="00A43974" w:rsidP="00324D42">
            <w:pPr>
              <w:tabs>
                <w:tab w:val="left" w:pos="3686"/>
                <w:tab w:val="left" w:pos="3969"/>
              </w:tabs>
              <w:jc w:val="both"/>
            </w:pPr>
            <w:r>
              <w:t>2</w:t>
            </w:r>
            <w:r w:rsidR="00324D42" w:rsidRPr="00C54489">
              <w:t xml:space="preserve">. </w:t>
            </w:r>
            <w:r w:rsidR="00324D42" w:rsidRPr="002C5908">
              <w:t>П</w:t>
            </w:r>
            <w:r w:rsidR="002C5908">
              <w:t>ОС</w:t>
            </w:r>
            <w:r w:rsidR="00324D42" w:rsidRPr="002C5908">
              <w:t xml:space="preserve"> и</w:t>
            </w:r>
            <w:r w:rsidR="00324D42" w:rsidRPr="00C54489">
              <w:t xml:space="preserve"> рабочая документация в полном объеме на </w:t>
            </w:r>
            <w:r w:rsidR="00324D42" w:rsidRPr="00C54489">
              <w:lastRenderedPageBreak/>
              <w:t xml:space="preserve">бумажном носителе – </w:t>
            </w:r>
            <w:r w:rsidR="002C5908">
              <w:t>3</w:t>
            </w:r>
            <w:r w:rsidR="00324D42" w:rsidRPr="00C54489">
              <w:t xml:space="preserve"> экз., в электронном виде на </w:t>
            </w:r>
            <w:r w:rsidR="002C5908">
              <w:t xml:space="preserve">Флеш носителе или </w:t>
            </w:r>
            <w:r w:rsidR="0021763E" w:rsidRPr="00C54489">
              <w:t xml:space="preserve">CD-R (DVD-R) </w:t>
            </w:r>
            <w:r w:rsidR="00324D42" w:rsidRPr="00C54489">
              <w:t>диске, в формате PDF, Autocad – 1 экз.</w:t>
            </w:r>
          </w:p>
          <w:p w:rsidR="00324D42" w:rsidRPr="00C54489" w:rsidRDefault="00A43974" w:rsidP="00324D42">
            <w:pPr>
              <w:tabs>
                <w:tab w:val="left" w:pos="3686"/>
                <w:tab w:val="left" w:pos="3969"/>
              </w:tabs>
              <w:jc w:val="both"/>
            </w:pPr>
            <w:r>
              <w:t>3</w:t>
            </w:r>
            <w:r w:rsidR="00324D42" w:rsidRPr="00C54489">
              <w:t>. Сметная документация на бумажном носителе – 2 экз., в электронном виде на</w:t>
            </w:r>
            <w:r w:rsidR="0021763E" w:rsidRPr="00C54489">
              <w:t xml:space="preserve"> </w:t>
            </w:r>
            <w:r w:rsidR="002C5908">
              <w:t xml:space="preserve">Флеш носителе или </w:t>
            </w:r>
            <w:r w:rsidR="0021763E" w:rsidRPr="00C54489">
              <w:t xml:space="preserve">CD-R (DVD-R) </w:t>
            </w:r>
            <w:r w:rsidR="00324D42" w:rsidRPr="00C54489">
              <w:t xml:space="preserve">диске, в формате </w:t>
            </w:r>
            <w:r w:rsidR="001724A9" w:rsidRPr="00C54489">
              <w:t>П</w:t>
            </w:r>
            <w:r w:rsidR="00192D26" w:rsidRPr="00C54489">
              <w:t>К</w:t>
            </w:r>
            <w:r w:rsidR="00324D42" w:rsidRPr="00C54489">
              <w:t xml:space="preserve"> </w:t>
            </w:r>
            <w:r w:rsidR="00192D26" w:rsidRPr="00C54489">
              <w:t>«</w:t>
            </w:r>
            <w:r w:rsidR="00324D42" w:rsidRPr="00C54489">
              <w:t>ГРАНД</w:t>
            </w:r>
            <w:r w:rsidR="00192D26" w:rsidRPr="00C54489">
              <w:t xml:space="preserve"> </w:t>
            </w:r>
            <w:r w:rsidR="00324D42" w:rsidRPr="00C54489">
              <w:t>-</w:t>
            </w:r>
            <w:r w:rsidR="00192D26" w:rsidRPr="00C54489">
              <w:t xml:space="preserve"> </w:t>
            </w:r>
            <w:r w:rsidR="00324D42" w:rsidRPr="00C54489">
              <w:t>Смета</w:t>
            </w:r>
            <w:r w:rsidR="00192D26" w:rsidRPr="00C54489">
              <w:t>»</w:t>
            </w:r>
            <w:r w:rsidR="00324D42" w:rsidRPr="00C54489">
              <w:t>, Excel – 1 экз.</w:t>
            </w:r>
          </w:p>
          <w:p w:rsidR="00BD5A29" w:rsidRPr="00C4159B" w:rsidRDefault="00A43974" w:rsidP="002C5908">
            <w:pPr>
              <w:keepLines/>
              <w:spacing w:after="80"/>
              <w:ind w:left="34" w:right="57"/>
              <w:jc w:val="both"/>
            </w:pPr>
            <w:r>
              <w:t>4</w:t>
            </w:r>
            <w:r w:rsidR="00324D42" w:rsidRPr="00C54489">
              <w:t xml:space="preserve">. Состав и содержание записанной на </w:t>
            </w:r>
            <w:r w:rsidR="002C5908">
              <w:t>Флеш носителе или Д</w:t>
            </w:r>
            <w:r w:rsidR="00324D42" w:rsidRPr="00C54489">
              <w:t>иск</w:t>
            </w:r>
            <w:r w:rsidR="002C5908">
              <w:t>е</w:t>
            </w:r>
            <w:r w:rsidR="00324D42" w:rsidRPr="00C54489">
              <w:t xml:space="preserve"> информации должны соответствовать комплекту документации в бумажном виде. Каждый физический раздел комплекта (том, книга, альбом чертежей и т.п.) должен быть представлен в отдельном каталоге </w:t>
            </w:r>
            <w:r w:rsidR="002C5908">
              <w:t>Флеш носителя или Д</w:t>
            </w:r>
            <w:r w:rsidR="00324D42" w:rsidRPr="00C54489">
              <w:t>иска файлом (группой файлов) электронного документа. Название каталога должно соответствовать названию раздела.</w:t>
            </w:r>
          </w:p>
        </w:tc>
      </w:tr>
      <w:tr w:rsidR="00145AD3" w:rsidRPr="00C4159B" w:rsidTr="0007074E">
        <w:tblPrEx>
          <w:jc w:val="center"/>
        </w:tblPrEx>
        <w:trPr>
          <w:gridBefore w:val="1"/>
          <w:gridAfter w:val="1"/>
          <w:wBefore w:w="29" w:type="dxa"/>
          <w:wAfter w:w="396" w:type="dxa"/>
          <w:trHeight w:val="375"/>
          <w:jc w:val="center"/>
        </w:trPr>
        <w:tc>
          <w:tcPr>
            <w:tcW w:w="4421" w:type="dxa"/>
            <w:gridSpan w:val="3"/>
          </w:tcPr>
          <w:p w:rsidR="00145AD3" w:rsidRPr="001724A9" w:rsidRDefault="00145AD3" w:rsidP="001615D1">
            <w:pPr>
              <w:rPr>
                <w:highlight w:val="yellow"/>
                <w:u w:val="single"/>
              </w:rPr>
            </w:pPr>
          </w:p>
        </w:tc>
        <w:tc>
          <w:tcPr>
            <w:tcW w:w="4651" w:type="dxa"/>
          </w:tcPr>
          <w:p w:rsidR="00145AD3" w:rsidRPr="001724A9" w:rsidRDefault="00145AD3" w:rsidP="001615D1">
            <w:pPr>
              <w:rPr>
                <w:b/>
                <w:bCs/>
                <w:i/>
                <w:iCs/>
                <w:spacing w:val="-4"/>
                <w:w w:val="103"/>
                <w:highlight w:val="yellow"/>
              </w:rPr>
            </w:pPr>
          </w:p>
        </w:tc>
      </w:tr>
      <w:tr w:rsidR="00145AD3" w:rsidRPr="00C4159B" w:rsidTr="0007074E">
        <w:tblPrEx>
          <w:jc w:val="center"/>
        </w:tblPrEx>
        <w:trPr>
          <w:gridBefore w:val="1"/>
          <w:gridAfter w:val="1"/>
          <w:wBefore w:w="29" w:type="dxa"/>
          <w:wAfter w:w="396" w:type="dxa"/>
          <w:trHeight w:val="375"/>
          <w:jc w:val="center"/>
        </w:trPr>
        <w:tc>
          <w:tcPr>
            <w:tcW w:w="9072" w:type="dxa"/>
            <w:gridSpan w:val="4"/>
          </w:tcPr>
          <w:p w:rsidR="00145AD3" w:rsidRPr="001724A9" w:rsidRDefault="00145AD3" w:rsidP="00053D1D">
            <w:pPr>
              <w:rPr>
                <w:b/>
                <w:bCs/>
                <w:i/>
                <w:iCs/>
                <w:spacing w:val="-4"/>
                <w:w w:val="103"/>
                <w:highlight w:val="yellow"/>
              </w:rPr>
            </w:pPr>
            <w:r w:rsidRPr="00D91C4A">
              <w:rPr>
                <w:b/>
                <w:szCs w:val="28"/>
              </w:rPr>
              <w:t>Приложение</w:t>
            </w:r>
            <w:r w:rsidR="00D91C4A" w:rsidRPr="00D91C4A">
              <w:rPr>
                <w:b/>
                <w:szCs w:val="28"/>
              </w:rPr>
              <w:t xml:space="preserve">: </w:t>
            </w:r>
            <w:r w:rsidR="003E2935" w:rsidRPr="00D91C4A">
              <w:rPr>
                <w:b/>
                <w:szCs w:val="28"/>
              </w:rPr>
              <w:t>1.</w:t>
            </w:r>
            <w:r w:rsidRPr="00D91C4A">
              <w:rPr>
                <w:b/>
                <w:szCs w:val="28"/>
              </w:rPr>
              <w:t xml:space="preserve"> </w:t>
            </w:r>
            <w:r w:rsidR="00D91C4A">
              <w:t xml:space="preserve">Ситуационный план </w:t>
            </w:r>
            <w:r w:rsidR="00D91C4A" w:rsidRPr="007E2B00">
              <w:t>трассы</w:t>
            </w:r>
            <w:r w:rsidR="00D91C4A">
              <w:t xml:space="preserve"> </w:t>
            </w:r>
            <w:r w:rsidR="00C54489">
              <w:t>самотечного канализационного коллектора по ул. Энергетиков от КК-21 до КК-23а</w:t>
            </w:r>
            <w:r w:rsidR="00053D1D">
              <w:t xml:space="preserve"> </w:t>
            </w:r>
            <w:r w:rsidR="00407BFB">
              <w:t xml:space="preserve"> </w:t>
            </w:r>
            <w:r w:rsidR="00053D1D">
              <w:t>и участка от КК-11 до КК-14</w:t>
            </w:r>
            <w:r w:rsidR="00D91C4A">
              <w:t>.</w:t>
            </w:r>
          </w:p>
        </w:tc>
      </w:tr>
    </w:tbl>
    <w:p w:rsidR="006F7A77" w:rsidRDefault="006F7A77" w:rsidP="006F7A77"/>
    <w:p w:rsidR="00407BFB" w:rsidRDefault="00407BFB" w:rsidP="006F7A77"/>
    <w:p w:rsidR="00BD5A29" w:rsidRDefault="006F7A77" w:rsidP="006F7A77">
      <w:pPr>
        <w:tabs>
          <w:tab w:val="left" w:pos="851"/>
          <w:tab w:val="left" w:pos="1287"/>
          <w:tab w:val="left" w:pos="1985"/>
          <w:tab w:val="left" w:pos="7655"/>
        </w:tabs>
        <w:jc w:val="both"/>
        <w:rPr>
          <w:b/>
          <w:bCs/>
          <w:iCs/>
        </w:rPr>
      </w:pPr>
      <w:r>
        <w:rPr>
          <w:b/>
          <w:bCs/>
          <w:iCs/>
        </w:rPr>
        <w:t>РАЗРАБОТА</w:t>
      </w:r>
      <w:r w:rsidR="00EC0113">
        <w:rPr>
          <w:b/>
          <w:bCs/>
          <w:iCs/>
        </w:rPr>
        <w:t>Л</w:t>
      </w:r>
      <w:r w:rsidR="00856CD3">
        <w:rPr>
          <w:b/>
          <w:bCs/>
          <w:iCs/>
        </w:rPr>
        <w:t>:</w:t>
      </w:r>
    </w:p>
    <w:p w:rsidR="006F7A77" w:rsidRPr="00302E89" w:rsidRDefault="00EA2146" w:rsidP="006F7A77">
      <w:pPr>
        <w:tabs>
          <w:tab w:val="left" w:pos="851"/>
          <w:tab w:val="left" w:pos="1287"/>
          <w:tab w:val="left" w:pos="1985"/>
          <w:tab w:val="left" w:pos="7655"/>
        </w:tabs>
        <w:jc w:val="both"/>
        <w:rPr>
          <w:b/>
          <w:bCs/>
          <w:iCs/>
        </w:rPr>
      </w:pPr>
      <w:r>
        <w:rPr>
          <w:b/>
          <w:bCs/>
          <w:iCs/>
        </w:rPr>
        <w:t>Главный специалист</w:t>
      </w:r>
      <w:r w:rsidR="006F7A77">
        <w:rPr>
          <w:b/>
          <w:bCs/>
          <w:iCs/>
        </w:rPr>
        <w:t xml:space="preserve"> </w:t>
      </w:r>
      <w:r w:rsidR="00BD5A29">
        <w:rPr>
          <w:b/>
          <w:bCs/>
          <w:iCs/>
        </w:rPr>
        <w:t xml:space="preserve">                                 </w:t>
      </w:r>
      <w:r w:rsidR="006F7A77">
        <w:rPr>
          <w:b/>
          <w:bCs/>
          <w:iCs/>
        </w:rPr>
        <w:t xml:space="preserve">                                                   </w:t>
      </w:r>
      <w:r>
        <w:rPr>
          <w:b/>
          <w:bCs/>
          <w:iCs/>
        </w:rPr>
        <w:t xml:space="preserve">   С.В. Дедов</w:t>
      </w:r>
    </w:p>
    <w:p w:rsidR="006F7A77" w:rsidRDefault="006F7A77" w:rsidP="006F7A77">
      <w:pPr>
        <w:tabs>
          <w:tab w:val="left" w:pos="851"/>
          <w:tab w:val="left" w:pos="1287"/>
          <w:tab w:val="left" w:pos="7655"/>
        </w:tabs>
        <w:jc w:val="both"/>
        <w:rPr>
          <w:b/>
          <w:bCs/>
          <w:iCs/>
        </w:rPr>
      </w:pPr>
    </w:p>
    <w:p w:rsidR="00BD5A29" w:rsidRDefault="00BD5A29" w:rsidP="006F7A77">
      <w:pPr>
        <w:tabs>
          <w:tab w:val="left" w:pos="851"/>
          <w:tab w:val="left" w:pos="1287"/>
          <w:tab w:val="left" w:pos="7655"/>
        </w:tabs>
        <w:jc w:val="both"/>
        <w:rPr>
          <w:b/>
          <w:bCs/>
          <w:iCs/>
        </w:rPr>
      </w:pPr>
    </w:p>
    <w:p w:rsidR="00BD5A29" w:rsidRDefault="00BD5A29" w:rsidP="006F7A77">
      <w:pPr>
        <w:tabs>
          <w:tab w:val="left" w:pos="851"/>
          <w:tab w:val="left" w:pos="1287"/>
          <w:tab w:val="left" w:pos="7655"/>
        </w:tabs>
        <w:jc w:val="both"/>
        <w:rPr>
          <w:b/>
          <w:bCs/>
          <w:iCs/>
        </w:rPr>
      </w:pPr>
    </w:p>
    <w:p w:rsidR="006F7A77" w:rsidRDefault="006F7A77" w:rsidP="006F7A77">
      <w:pPr>
        <w:tabs>
          <w:tab w:val="left" w:pos="851"/>
          <w:tab w:val="left" w:pos="1287"/>
          <w:tab w:val="left" w:pos="7655"/>
        </w:tabs>
        <w:jc w:val="both"/>
        <w:rPr>
          <w:b/>
          <w:bCs/>
          <w:iCs/>
        </w:rPr>
      </w:pPr>
      <w:r>
        <w:rPr>
          <w:b/>
          <w:bCs/>
          <w:iCs/>
        </w:rPr>
        <w:t>СОГЛАСОВАНО:</w:t>
      </w:r>
    </w:p>
    <w:p w:rsidR="006F7A77" w:rsidRDefault="006F7A77" w:rsidP="006F7A77">
      <w:pPr>
        <w:tabs>
          <w:tab w:val="left" w:pos="851"/>
          <w:tab w:val="left" w:pos="1287"/>
          <w:tab w:val="left" w:pos="7655"/>
        </w:tabs>
        <w:jc w:val="both"/>
        <w:rPr>
          <w:b/>
          <w:bCs/>
          <w:iCs/>
        </w:rPr>
      </w:pPr>
    </w:p>
    <w:p w:rsidR="006F7A77" w:rsidRDefault="006F7A77" w:rsidP="00EA2146">
      <w:pPr>
        <w:tabs>
          <w:tab w:val="left" w:pos="851"/>
          <w:tab w:val="left" w:pos="1287"/>
          <w:tab w:val="left" w:pos="7655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Начальник ОКС                                                                                               Л.В. Шаронова </w:t>
      </w:r>
    </w:p>
    <w:p w:rsidR="00C05167" w:rsidRDefault="00C05167" w:rsidP="00EA2146">
      <w:pPr>
        <w:tabs>
          <w:tab w:val="left" w:pos="7655"/>
          <w:tab w:val="left" w:pos="9639"/>
        </w:tabs>
        <w:jc w:val="both"/>
        <w:rPr>
          <w:b/>
          <w:bCs/>
          <w:iCs/>
        </w:rPr>
      </w:pPr>
    </w:p>
    <w:p w:rsidR="00BD5A29" w:rsidRDefault="00BD5A29" w:rsidP="00EA2146">
      <w:pPr>
        <w:tabs>
          <w:tab w:val="left" w:pos="7655"/>
          <w:tab w:val="left" w:pos="9639"/>
        </w:tabs>
        <w:jc w:val="both"/>
        <w:rPr>
          <w:b/>
          <w:bCs/>
          <w:iCs/>
        </w:rPr>
      </w:pPr>
    </w:p>
    <w:p w:rsidR="00F33866" w:rsidRDefault="00EA2146" w:rsidP="00EA2146">
      <w:pPr>
        <w:tabs>
          <w:tab w:val="left" w:pos="7655"/>
          <w:tab w:val="left" w:pos="9639"/>
        </w:tabs>
        <w:jc w:val="both"/>
        <w:rPr>
          <w:b/>
          <w:bCs/>
          <w:iCs/>
        </w:rPr>
      </w:pPr>
      <w:r>
        <w:rPr>
          <w:b/>
          <w:bCs/>
          <w:iCs/>
        </w:rPr>
        <w:t>Главный инженер</w:t>
      </w:r>
      <w:r w:rsidR="006F7A77">
        <w:rPr>
          <w:b/>
          <w:bCs/>
          <w:iCs/>
        </w:rPr>
        <w:t xml:space="preserve">                                                              </w:t>
      </w:r>
      <w:r>
        <w:rPr>
          <w:b/>
          <w:bCs/>
          <w:iCs/>
        </w:rPr>
        <w:t xml:space="preserve">                               Т.К. Прасолов</w:t>
      </w:r>
    </w:p>
    <w:p w:rsidR="00BD5A29" w:rsidRDefault="00BD5A29" w:rsidP="00EA2146">
      <w:pPr>
        <w:tabs>
          <w:tab w:val="left" w:pos="7655"/>
          <w:tab w:val="left" w:pos="9639"/>
        </w:tabs>
        <w:jc w:val="both"/>
        <w:rPr>
          <w:b/>
          <w:bCs/>
          <w:iCs/>
        </w:rPr>
      </w:pPr>
    </w:p>
    <w:p w:rsidR="00BD5A29" w:rsidRDefault="00BD5A29" w:rsidP="00EA2146">
      <w:pPr>
        <w:tabs>
          <w:tab w:val="left" w:pos="7655"/>
          <w:tab w:val="left" w:pos="9639"/>
        </w:tabs>
        <w:jc w:val="both"/>
        <w:rPr>
          <w:b/>
          <w:bCs/>
          <w:iCs/>
        </w:rPr>
      </w:pPr>
    </w:p>
    <w:p w:rsidR="00BD5A29" w:rsidRPr="00F63C30" w:rsidRDefault="00BD5A29" w:rsidP="00EA2146">
      <w:pPr>
        <w:tabs>
          <w:tab w:val="left" w:pos="7655"/>
          <w:tab w:val="left" w:pos="9639"/>
        </w:tabs>
        <w:jc w:val="both"/>
      </w:pPr>
      <w:r>
        <w:rPr>
          <w:b/>
          <w:bCs/>
          <w:iCs/>
        </w:rPr>
        <w:t xml:space="preserve">Руководитель управления развития                                                             </w:t>
      </w:r>
      <w:r w:rsidR="00762488">
        <w:rPr>
          <w:b/>
          <w:bCs/>
          <w:iCs/>
        </w:rPr>
        <w:t xml:space="preserve"> </w:t>
      </w:r>
      <w:bookmarkStart w:id="0" w:name="_GoBack"/>
      <w:bookmarkEnd w:id="0"/>
      <w:r>
        <w:rPr>
          <w:b/>
          <w:bCs/>
          <w:iCs/>
        </w:rPr>
        <w:t>Е.М. Тимофеева</w:t>
      </w:r>
    </w:p>
    <w:sectPr w:rsidR="00BD5A29" w:rsidRPr="00F63C30" w:rsidSect="00702C77">
      <w:headerReference w:type="default" r:id="rId9"/>
      <w:footerReference w:type="even" r:id="rId10"/>
      <w:pgSz w:w="11906" w:h="16838" w:code="9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78D" w:rsidRDefault="005A478D">
      <w:r>
        <w:separator/>
      </w:r>
    </w:p>
  </w:endnote>
  <w:endnote w:type="continuationSeparator" w:id="0">
    <w:p w:rsidR="005A478D" w:rsidRDefault="005A4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78D" w:rsidRDefault="000A26F6" w:rsidP="00663AB8">
    <w:pPr>
      <w:pStyle w:val="af1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5A478D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5A478D" w:rsidRDefault="005A478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78D" w:rsidRDefault="005A478D">
      <w:r>
        <w:separator/>
      </w:r>
    </w:p>
  </w:footnote>
  <w:footnote w:type="continuationSeparator" w:id="0">
    <w:p w:rsidR="005A478D" w:rsidRDefault="005A4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78D" w:rsidRPr="002C6FD1" w:rsidRDefault="005A478D" w:rsidP="00663AB8">
    <w:pPr>
      <w:jc w:val="center"/>
      <w:rPr>
        <w:sz w:val="18"/>
        <w:szCs w:val="18"/>
      </w:rPr>
    </w:pPr>
  </w:p>
  <w:p w:rsidR="005A478D" w:rsidRPr="00066B8A" w:rsidRDefault="005A478D">
    <w:pPr>
      <w:pStyle w:val="af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Times New Roman" w:hAnsi="Times New Roman" w:cs="Arial"/>
        <w:sz w:val="24"/>
      </w:rPr>
    </w:lvl>
  </w:abstractNum>
  <w:abstractNum w:abstractNumId="1">
    <w:nsid w:val="094D0AF8"/>
    <w:multiLevelType w:val="hybridMultilevel"/>
    <w:tmpl w:val="E11C9BAE"/>
    <w:lvl w:ilvl="0" w:tplc="ED4E8BBA">
      <w:start w:val="1"/>
      <w:numFmt w:val="decimal"/>
      <w:pStyle w:val="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D1922"/>
    <w:multiLevelType w:val="hybridMultilevel"/>
    <w:tmpl w:val="0FA20382"/>
    <w:lvl w:ilvl="0" w:tplc="E932B5DE">
      <w:start w:val="1"/>
      <w:numFmt w:val="decimal"/>
      <w:pStyle w:val="-"/>
      <w:lvlText w:val="%1."/>
      <w:lvlJc w:val="left"/>
      <w:pPr>
        <w:tabs>
          <w:tab w:val="num" w:pos="753"/>
        </w:tabs>
        <w:ind w:left="753" w:hanging="360"/>
      </w:pPr>
      <w:rPr>
        <w:b/>
        <w:color w:val="000000"/>
      </w:rPr>
    </w:lvl>
    <w:lvl w:ilvl="1" w:tplc="57C6CD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271634"/>
    <w:multiLevelType w:val="hybridMultilevel"/>
    <w:tmpl w:val="E6525B60"/>
    <w:lvl w:ilvl="0" w:tplc="8DEABCC8">
      <w:start w:val="1"/>
      <w:numFmt w:val="bullet"/>
      <w:pStyle w:val="a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8C9E31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8DEABC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CDC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DA1B63"/>
    <w:multiLevelType w:val="hybridMultilevel"/>
    <w:tmpl w:val="93081F1A"/>
    <w:lvl w:ilvl="0" w:tplc="23F6DD40">
      <w:start w:val="1"/>
      <w:numFmt w:val="russianLower"/>
      <w:pStyle w:val="a0"/>
      <w:lvlText w:val="%1)"/>
      <w:lvlJc w:val="left"/>
      <w:pPr>
        <w:tabs>
          <w:tab w:val="num" w:pos="1077"/>
        </w:tabs>
        <w:ind w:left="107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5">
    <w:nsid w:val="2E937E2A"/>
    <w:multiLevelType w:val="multilevel"/>
    <w:tmpl w:val="EE8272AC"/>
    <w:lvl w:ilvl="0">
      <w:start w:val="1"/>
      <w:numFmt w:val="bullet"/>
      <w:pStyle w:val="-0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40257CFF"/>
    <w:multiLevelType w:val="hybridMultilevel"/>
    <w:tmpl w:val="E58CEA0A"/>
    <w:lvl w:ilvl="0" w:tplc="899E0EC4">
      <w:start w:val="7"/>
      <w:numFmt w:val="decimal"/>
      <w:lvlText w:val="%1."/>
      <w:lvlJc w:val="left"/>
      <w:pPr>
        <w:ind w:left="393" w:hanging="360"/>
      </w:pPr>
      <w:rPr>
        <w:rFonts w:eastAsia="Lucida Sans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48D00ADB"/>
    <w:multiLevelType w:val="multilevel"/>
    <w:tmpl w:val="77D6AEF6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1">
      <w:start w:val="9"/>
      <w:numFmt w:val="decimal"/>
      <w:isLgl/>
      <w:lvlText w:val="9.%2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32"/>
        </w:tabs>
        <w:ind w:left="3732" w:hanging="1800"/>
      </w:pPr>
      <w:rPr>
        <w:rFonts w:hint="default"/>
      </w:rPr>
    </w:lvl>
  </w:abstractNum>
  <w:abstractNum w:abstractNumId="8">
    <w:nsid w:val="5C6D07BA"/>
    <w:multiLevelType w:val="multilevel"/>
    <w:tmpl w:val="79AC463E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7"/>
      <w:lvlText w:val="%1.%2"/>
      <w:lvlJc w:val="left"/>
      <w:pPr>
        <w:ind w:left="1427" w:hanging="576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5FC83CAE"/>
    <w:multiLevelType w:val="multilevel"/>
    <w:tmpl w:val="22C66978"/>
    <w:lvl w:ilvl="0">
      <w:start w:val="4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0">
    <w:nsid w:val="6234395C"/>
    <w:multiLevelType w:val="multilevel"/>
    <w:tmpl w:val="5C103058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1">
    <w:nsid w:val="757A1E38"/>
    <w:multiLevelType w:val="multilevel"/>
    <w:tmpl w:val="1F7E8D6C"/>
    <w:lvl w:ilvl="0">
      <w:start w:val="1"/>
      <w:numFmt w:val="decimal"/>
      <w:pStyle w:val="2"/>
      <w:lvlText w:val="%1."/>
      <w:lvlJc w:val="left"/>
      <w:pPr>
        <w:ind w:left="284" w:firstLine="28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7DF68E0"/>
    <w:multiLevelType w:val="hybridMultilevel"/>
    <w:tmpl w:val="3B60313A"/>
    <w:lvl w:ilvl="0" w:tplc="7610D3C0">
      <w:start w:val="2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11"/>
  </w:num>
  <w:num w:numId="8">
    <w:abstractNumId w:val="1"/>
  </w:num>
  <w:num w:numId="9">
    <w:abstractNumId w:val="10"/>
  </w:num>
  <w:num w:numId="10">
    <w:abstractNumId w:val="12"/>
  </w:num>
  <w:num w:numId="11">
    <w:abstractNumId w:val="9"/>
  </w:num>
  <w:num w:numId="1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0259"/>
    <w:rsid w:val="00000365"/>
    <w:rsid w:val="0000079F"/>
    <w:rsid w:val="00002116"/>
    <w:rsid w:val="0000285E"/>
    <w:rsid w:val="00002B0C"/>
    <w:rsid w:val="00002ED1"/>
    <w:rsid w:val="00002F91"/>
    <w:rsid w:val="0000426C"/>
    <w:rsid w:val="00005D35"/>
    <w:rsid w:val="00005EB7"/>
    <w:rsid w:val="0000615F"/>
    <w:rsid w:val="00006265"/>
    <w:rsid w:val="0000628C"/>
    <w:rsid w:val="00007329"/>
    <w:rsid w:val="00007473"/>
    <w:rsid w:val="000101F3"/>
    <w:rsid w:val="000103D0"/>
    <w:rsid w:val="00010C94"/>
    <w:rsid w:val="000119AE"/>
    <w:rsid w:val="00012667"/>
    <w:rsid w:val="000134F3"/>
    <w:rsid w:val="00013D1F"/>
    <w:rsid w:val="00013E93"/>
    <w:rsid w:val="00014127"/>
    <w:rsid w:val="00014C13"/>
    <w:rsid w:val="00015E9D"/>
    <w:rsid w:val="00023583"/>
    <w:rsid w:val="00023996"/>
    <w:rsid w:val="00024934"/>
    <w:rsid w:val="00026504"/>
    <w:rsid w:val="000301B7"/>
    <w:rsid w:val="000306DA"/>
    <w:rsid w:val="00031AC8"/>
    <w:rsid w:val="0003200D"/>
    <w:rsid w:val="00032C5B"/>
    <w:rsid w:val="00032F4C"/>
    <w:rsid w:val="0003355C"/>
    <w:rsid w:val="00033BCF"/>
    <w:rsid w:val="00034307"/>
    <w:rsid w:val="00034C5F"/>
    <w:rsid w:val="00034D31"/>
    <w:rsid w:val="00034FD8"/>
    <w:rsid w:val="000358EB"/>
    <w:rsid w:val="0003691B"/>
    <w:rsid w:val="000369FC"/>
    <w:rsid w:val="00036B0D"/>
    <w:rsid w:val="00036B7C"/>
    <w:rsid w:val="00037EA0"/>
    <w:rsid w:val="00040018"/>
    <w:rsid w:val="00040B36"/>
    <w:rsid w:val="00041231"/>
    <w:rsid w:val="00042E15"/>
    <w:rsid w:val="00043ECA"/>
    <w:rsid w:val="00044E8C"/>
    <w:rsid w:val="000460D7"/>
    <w:rsid w:val="0004619F"/>
    <w:rsid w:val="000465D4"/>
    <w:rsid w:val="00046743"/>
    <w:rsid w:val="00047091"/>
    <w:rsid w:val="0004732A"/>
    <w:rsid w:val="00050434"/>
    <w:rsid w:val="00051D43"/>
    <w:rsid w:val="000528DE"/>
    <w:rsid w:val="00053229"/>
    <w:rsid w:val="00053944"/>
    <w:rsid w:val="00053D1D"/>
    <w:rsid w:val="00053F6B"/>
    <w:rsid w:val="00054290"/>
    <w:rsid w:val="0005530E"/>
    <w:rsid w:val="00056C59"/>
    <w:rsid w:val="00060D3A"/>
    <w:rsid w:val="00061475"/>
    <w:rsid w:val="00061677"/>
    <w:rsid w:val="000621E1"/>
    <w:rsid w:val="000627C9"/>
    <w:rsid w:val="00062902"/>
    <w:rsid w:val="000645D3"/>
    <w:rsid w:val="00064991"/>
    <w:rsid w:val="00066094"/>
    <w:rsid w:val="0006695A"/>
    <w:rsid w:val="00066B8A"/>
    <w:rsid w:val="00066F40"/>
    <w:rsid w:val="0007074E"/>
    <w:rsid w:val="000719D5"/>
    <w:rsid w:val="000724EE"/>
    <w:rsid w:val="00072DAF"/>
    <w:rsid w:val="00073129"/>
    <w:rsid w:val="0007403D"/>
    <w:rsid w:val="00075036"/>
    <w:rsid w:val="0007600D"/>
    <w:rsid w:val="00076ABE"/>
    <w:rsid w:val="0007794E"/>
    <w:rsid w:val="00077C86"/>
    <w:rsid w:val="00080AA2"/>
    <w:rsid w:val="00081442"/>
    <w:rsid w:val="00081982"/>
    <w:rsid w:val="0008235A"/>
    <w:rsid w:val="00084B69"/>
    <w:rsid w:val="00084CB7"/>
    <w:rsid w:val="000851AC"/>
    <w:rsid w:val="0008624C"/>
    <w:rsid w:val="000878C1"/>
    <w:rsid w:val="0009110D"/>
    <w:rsid w:val="00091AD9"/>
    <w:rsid w:val="0009212D"/>
    <w:rsid w:val="00095A91"/>
    <w:rsid w:val="00097792"/>
    <w:rsid w:val="000A11E8"/>
    <w:rsid w:val="000A26F6"/>
    <w:rsid w:val="000A324E"/>
    <w:rsid w:val="000A3685"/>
    <w:rsid w:val="000A3C20"/>
    <w:rsid w:val="000A5191"/>
    <w:rsid w:val="000A5700"/>
    <w:rsid w:val="000A7C6F"/>
    <w:rsid w:val="000B07A7"/>
    <w:rsid w:val="000B14C5"/>
    <w:rsid w:val="000B1D3C"/>
    <w:rsid w:val="000B2353"/>
    <w:rsid w:val="000B2CAA"/>
    <w:rsid w:val="000B32D2"/>
    <w:rsid w:val="000C0E50"/>
    <w:rsid w:val="000C2E41"/>
    <w:rsid w:val="000C2E5F"/>
    <w:rsid w:val="000C4FCD"/>
    <w:rsid w:val="000C5DF8"/>
    <w:rsid w:val="000C6252"/>
    <w:rsid w:val="000C7F8A"/>
    <w:rsid w:val="000D00E4"/>
    <w:rsid w:val="000D0FE8"/>
    <w:rsid w:val="000D3622"/>
    <w:rsid w:val="000D4326"/>
    <w:rsid w:val="000D46A2"/>
    <w:rsid w:val="000D5311"/>
    <w:rsid w:val="000D5745"/>
    <w:rsid w:val="000D6353"/>
    <w:rsid w:val="000E03A3"/>
    <w:rsid w:val="000E0A48"/>
    <w:rsid w:val="000E1E01"/>
    <w:rsid w:val="000E1EB3"/>
    <w:rsid w:val="000E297C"/>
    <w:rsid w:val="000E2F1E"/>
    <w:rsid w:val="000E31F2"/>
    <w:rsid w:val="000E437A"/>
    <w:rsid w:val="000E43C2"/>
    <w:rsid w:val="000E44EE"/>
    <w:rsid w:val="000E4E4D"/>
    <w:rsid w:val="000E4F4A"/>
    <w:rsid w:val="000E6153"/>
    <w:rsid w:val="000E6F54"/>
    <w:rsid w:val="000E73E6"/>
    <w:rsid w:val="000E741F"/>
    <w:rsid w:val="000E745A"/>
    <w:rsid w:val="000E77EC"/>
    <w:rsid w:val="000F090A"/>
    <w:rsid w:val="000F0919"/>
    <w:rsid w:val="000F0A4B"/>
    <w:rsid w:val="000F15C8"/>
    <w:rsid w:val="000F210D"/>
    <w:rsid w:val="000F2746"/>
    <w:rsid w:val="000F28ED"/>
    <w:rsid w:val="000F2D80"/>
    <w:rsid w:val="000F6222"/>
    <w:rsid w:val="000F7012"/>
    <w:rsid w:val="000F76A4"/>
    <w:rsid w:val="000F773F"/>
    <w:rsid w:val="000F7832"/>
    <w:rsid w:val="000F7AD7"/>
    <w:rsid w:val="001014F3"/>
    <w:rsid w:val="00101651"/>
    <w:rsid w:val="001029FD"/>
    <w:rsid w:val="001032FA"/>
    <w:rsid w:val="00105392"/>
    <w:rsid w:val="0010541F"/>
    <w:rsid w:val="00105931"/>
    <w:rsid w:val="001063EA"/>
    <w:rsid w:val="001068AB"/>
    <w:rsid w:val="0010709A"/>
    <w:rsid w:val="0011019F"/>
    <w:rsid w:val="001114E1"/>
    <w:rsid w:val="0011158E"/>
    <w:rsid w:val="001121E8"/>
    <w:rsid w:val="00113A61"/>
    <w:rsid w:val="00115F0C"/>
    <w:rsid w:val="0011617C"/>
    <w:rsid w:val="001174A0"/>
    <w:rsid w:val="00117924"/>
    <w:rsid w:val="00117948"/>
    <w:rsid w:val="0012015C"/>
    <w:rsid w:val="00120321"/>
    <w:rsid w:val="00120D7E"/>
    <w:rsid w:val="00120F35"/>
    <w:rsid w:val="00121EA5"/>
    <w:rsid w:val="001232AB"/>
    <w:rsid w:val="0012505E"/>
    <w:rsid w:val="00127AFB"/>
    <w:rsid w:val="00127C6D"/>
    <w:rsid w:val="00130651"/>
    <w:rsid w:val="00131066"/>
    <w:rsid w:val="0013197E"/>
    <w:rsid w:val="00132801"/>
    <w:rsid w:val="00132B20"/>
    <w:rsid w:val="00133011"/>
    <w:rsid w:val="00133A80"/>
    <w:rsid w:val="001341A4"/>
    <w:rsid w:val="00134611"/>
    <w:rsid w:val="00136B4D"/>
    <w:rsid w:val="00136EF0"/>
    <w:rsid w:val="00137547"/>
    <w:rsid w:val="00137680"/>
    <w:rsid w:val="00137893"/>
    <w:rsid w:val="00137AD3"/>
    <w:rsid w:val="00140BF0"/>
    <w:rsid w:val="00140E84"/>
    <w:rsid w:val="00141C9E"/>
    <w:rsid w:val="00141D08"/>
    <w:rsid w:val="00143409"/>
    <w:rsid w:val="001435FB"/>
    <w:rsid w:val="00143DD6"/>
    <w:rsid w:val="001447F7"/>
    <w:rsid w:val="00145AD3"/>
    <w:rsid w:val="00146779"/>
    <w:rsid w:val="00150193"/>
    <w:rsid w:val="0015046E"/>
    <w:rsid w:val="001505C0"/>
    <w:rsid w:val="00152230"/>
    <w:rsid w:val="00153063"/>
    <w:rsid w:val="001537A3"/>
    <w:rsid w:val="00154968"/>
    <w:rsid w:val="00155772"/>
    <w:rsid w:val="0015584F"/>
    <w:rsid w:val="0015611F"/>
    <w:rsid w:val="00156E02"/>
    <w:rsid w:val="00157702"/>
    <w:rsid w:val="00160C84"/>
    <w:rsid w:val="001615D1"/>
    <w:rsid w:val="00161B23"/>
    <w:rsid w:val="00161E69"/>
    <w:rsid w:val="00163906"/>
    <w:rsid w:val="00163954"/>
    <w:rsid w:val="0016480C"/>
    <w:rsid w:val="00164876"/>
    <w:rsid w:val="00165CFF"/>
    <w:rsid w:val="0016617D"/>
    <w:rsid w:val="00166765"/>
    <w:rsid w:val="00167ED8"/>
    <w:rsid w:val="00170993"/>
    <w:rsid w:val="001713A8"/>
    <w:rsid w:val="001724A9"/>
    <w:rsid w:val="00172FF8"/>
    <w:rsid w:val="00173380"/>
    <w:rsid w:val="00173B2A"/>
    <w:rsid w:val="00176499"/>
    <w:rsid w:val="001764E6"/>
    <w:rsid w:val="00176CE8"/>
    <w:rsid w:val="00176F0E"/>
    <w:rsid w:val="001773B2"/>
    <w:rsid w:val="001779A5"/>
    <w:rsid w:val="0018075C"/>
    <w:rsid w:val="00180A14"/>
    <w:rsid w:val="00180FB6"/>
    <w:rsid w:val="00181411"/>
    <w:rsid w:val="0018214C"/>
    <w:rsid w:val="00182E9A"/>
    <w:rsid w:val="00183469"/>
    <w:rsid w:val="0018424E"/>
    <w:rsid w:val="001842B8"/>
    <w:rsid w:val="00184F05"/>
    <w:rsid w:val="00185E2D"/>
    <w:rsid w:val="0018657F"/>
    <w:rsid w:val="001869BE"/>
    <w:rsid w:val="00187F62"/>
    <w:rsid w:val="001910D6"/>
    <w:rsid w:val="00191192"/>
    <w:rsid w:val="001917F0"/>
    <w:rsid w:val="001920AD"/>
    <w:rsid w:val="00192538"/>
    <w:rsid w:val="0019285A"/>
    <w:rsid w:val="00192D26"/>
    <w:rsid w:val="00193687"/>
    <w:rsid w:val="001944B6"/>
    <w:rsid w:val="00195691"/>
    <w:rsid w:val="001962B0"/>
    <w:rsid w:val="001964F5"/>
    <w:rsid w:val="00196744"/>
    <w:rsid w:val="00197205"/>
    <w:rsid w:val="00197294"/>
    <w:rsid w:val="001A03AE"/>
    <w:rsid w:val="001A1B77"/>
    <w:rsid w:val="001A21B9"/>
    <w:rsid w:val="001A26B9"/>
    <w:rsid w:val="001A298E"/>
    <w:rsid w:val="001A2B76"/>
    <w:rsid w:val="001A2CA8"/>
    <w:rsid w:val="001A3578"/>
    <w:rsid w:val="001A41B5"/>
    <w:rsid w:val="001A5295"/>
    <w:rsid w:val="001A55FC"/>
    <w:rsid w:val="001A5C42"/>
    <w:rsid w:val="001A74BC"/>
    <w:rsid w:val="001A7F7F"/>
    <w:rsid w:val="001B251A"/>
    <w:rsid w:val="001B381B"/>
    <w:rsid w:val="001B418E"/>
    <w:rsid w:val="001B4CD1"/>
    <w:rsid w:val="001B5A28"/>
    <w:rsid w:val="001B5E79"/>
    <w:rsid w:val="001B78CF"/>
    <w:rsid w:val="001B7EAA"/>
    <w:rsid w:val="001C0898"/>
    <w:rsid w:val="001C2001"/>
    <w:rsid w:val="001C2D25"/>
    <w:rsid w:val="001C32F1"/>
    <w:rsid w:val="001C4E7A"/>
    <w:rsid w:val="001C51FF"/>
    <w:rsid w:val="001C780F"/>
    <w:rsid w:val="001C7EC8"/>
    <w:rsid w:val="001D0F48"/>
    <w:rsid w:val="001D2163"/>
    <w:rsid w:val="001D2FB6"/>
    <w:rsid w:val="001D436D"/>
    <w:rsid w:val="001D4FCB"/>
    <w:rsid w:val="001D5507"/>
    <w:rsid w:val="001D56B5"/>
    <w:rsid w:val="001D59A0"/>
    <w:rsid w:val="001D652C"/>
    <w:rsid w:val="001D65FB"/>
    <w:rsid w:val="001E0050"/>
    <w:rsid w:val="001E02B4"/>
    <w:rsid w:val="001E06AA"/>
    <w:rsid w:val="001E304C"/>
    <w:rsid w:val="001E3689"/>
    <w:rsid w:val="001E3D9E"/>
    <w:rsid w:val="001E3FC4"/>
    <w:rsid w:val="001E4365"/>
    <w:rsid w:val="001E50AE"/>
    <w:rsid w:val="001E7674"/>
    <w:rsid w:val="001F0C1D"/>
    <w:rsid w:val="001F0FE3"/>
    <w:rsid w:val="001F1424"/>
    <w:rsid w:val="001F1A2F"/>
    <w:rsid w:val="001F2591"/>
    <w:rsid w:val="001F26FB"/>
    <w:rsid w:val="001F3734"/>
    <w:rsid w:val="001F3E0F"/>
    <w:rsid w:val="001F4471"/>
    <w:rsid w:val="001F4A5E"/>
    <w:rsid w:val="001F4CEC"/>
    <w:rsid w:val="001F5A2F"/>
    <w:rsid w:val="001F6203"/>
    <w:rsid w:val="001F66EA"/>
    <w:rsid w:val="001F68F6"/>
    <w:rsid w:val="001F6CEB"/>
    <w:rsid w:val="00200391"/>
    <w:rsid w:val="00201A11"/>
    <w:rsid w:val="00202B25"/>
    <w:rsid w:val="00203BE1"/>
    <w:rsid w:val="00204701"/>
    <w:rsid w:val="002049C1"/>
    <w:rsid w:val="00204C97"/>
    <w:rsid w:val="00205F9D"/>
    <w:rsid w:val="00206457"/>
    <w:rsid w:val="002070C3"/>
    <w:rsid w:val="00211B13"/>
    <w:rsid w:val="00211BF2"/>
    <w:rsid w:val="0021289D"/>
    <w:rsid w:val="00213579"/>
    <w:rsid w:val="002148B3"/>
    <w:rsid w:val="00214DD2"/>
    <w:rsid w:val="0021763E"/>
    <w:rsid w:val="00217768"/>
    <w:rsid w:val="00217921"/>
    <w:rsid w:val="0022056F"/>
    <w:rsid w:val="00221485"/>
    <w:rsid w:val="00221B8A"/>
    <w:rsid w:val="00222A06"/>
    <w:rsid w:val="0022399F"/>
    <w:rsid w:val="00224015"/>
    <w:rsid w:val="0022418A"/>
    <w:rsid w:val="0022463C"/>
    <w:rsid w:val="00224BA0"/>
    <w:rsid w:val="00224BA2"/>
    <w:rsid w:val="002256AA"/>
    <w:rsid w:val="00225B11"/>
    <w:rsid w:val="00225DAE"/>
    <w:rsid w:val="00226810"/>
    <w:rsid w:val="00227C30"/>
    <w:rsid w:val="002311FC"/>
    <w:rsid w:val="0023188B"/>
    <w:rsid w:val="002318C5"/>
    <w:rsid w:val="00231DFE"/>
    <w:rsid w:val="00231E6E"/>
    <w:rsid w:val="00232D34"/>
    <w:rsid w:val="00233DB4"/>
    <w:rsid w:val="00234089"/>
    <w:rsid w:val="00234101"/>
    <w:rsid w:val="00234DCA"/>
    <w:rsid w:val="00235094"/>
    <w:rsid w:val="002353F4"/>
    <w:rsid w:val="00235446"/>
    <w:rsid w:val="00236A5D"/>
    <w:rsid w:val="00236E38"/>
    <w:rsid w:val="00240015"/>
    <w:rsid w:val="002419C1"/>
    <w:rsid w:val="0024213D"/>
    <w:rsid w:val="002440ED"/>
    <w:rsid w:val="00245A63"/>
    <w:rsid w:val="002477DC"/>
    <w:rsid w:val="00251C89"/>
    <w:rsid w:val="00252D6F"/>
    <w:rsid w:val="00252DAD"/>
    <w:rsid w:val="00252DC7"/>
    <w:rsid w:val="00253A19"/>
    <w:rsid w:val="002549D5"/>
    <w:rsid w:val="002560A0"/>
    <w:rsid w:val="00257805"/>
    <w:rsid w:val="00257C75"/>
    <w:rsid w:val="002605E8"/>
    <w:rsid w:val="00260A61"/>
    <w:rsid w:val="00261060"/>
    <w:rsid w:val="0026174D"/>
    <w:rsid w:val="00261F7B"/>
    <w:rsid w:val="00262AF1"/>
    <w:rsid w:val="00262FD8"/>
    <w:rsid w:val="00264D46"/>
    <w:rsid w:val="00264D75"/>
    <w:rsid w:val="00264F47"/>
    <w:rsid w:val="00266760"/>
    <w:rsid w:val="00270173"/>
    <w:rsid w:val="002706D6"/>
    <w:rsid w:val="00270FE9"/>
    <w:rsid w:val="0027279B"/>
    <w:rsid w:val="00272A97"/>
    <w:rsid w:val="00272B33"/>
    <w:rsid w:val="00273803"/>
    <w:rsid w:val="00273A9A"/>
    <w:rsid w:val="00274588"/>
    <w:rsid w:val="00275BE9"/>
    <w:rsid w:val="00276C2D"/>
    <w:rsid w:val="0028063C"/>
    <w:rsid w:val="0028079D"/>
    <w:rsid w:val="002811C8"/>
    <w:rsid w:val="0028182E"/>
    <w:rsid w:val="00281AAA"/>
    <w:rsid w:val="0028332F"/>
    <w:rsid w:val="00283E40"/>
    <w:rsid w:val="002844B4"/>
    <w:rsid w:val="00284AB0"/>
    <w:rsid w:val="002850D9"/>
    <w:rsid w:val="00285108"/>
    <w:rsid w:val="00286C7B"/>
    <w:rsid w:val="00287E1F"/>
    <w:rsid w:val="00290020"/>
    <w:rsid w:val="00290563"/>
    <w:rsid w:val="00290C0C"/>
    <w:rsid w:val="00291312"/>
    <w:rsid w:val="00291426"/>
    <w:rsid w:val="0029171B"/>
    <w:rsid w:val="00291915"/>
    <w:rsid w:val="00291D02"/>
    <w:rsid w:val="00294292"/>
    <w:rsid w:val="00294D6C"/>
    <w:rsid w:val="00295F5C"/>
    <w:rsid w:val="0029648D"/>
    <w:rsid w:val="002964B0"/>
    <w:rsid w:val="00296F1A"/>
    <w:rsid w:val="00297A37"/>
    <w:rsid w:val="002A1000"/>
    <w:rsid w:val="002A1E00"/>
    <w:rsid w:val="002A2BC3"/>
    <w:rsid w:val="002A3881"/>
    <w:rsid w:val="002A42AC"/>
    <w:rsid w:val="002A5C0B"/>
    <w:rsid w:val="002A6A80"/>
    <w:rsid w:val="002A6B26"/>
    <w:rsid w:val="002A74F8"/>
    <w:rsid w:val="002B035A"/>
    <w:rsid w:val="002B070E"/>
    <w:rsid w:val="002B1D75"/>
    <w:rsid w:val="002B2D01"/>
    <w:rsid w:val="002B30D4"/>
    <w:rsid w:val="002B4559"/>
    <w:rsid w:val="002B6AC5"/>
    <w:rsid w:val="002B6CCD"/>
    <w:rsid w:val="002B75A1"/>
    <w:rsid w:val="002C02C9"/>
    <w:rsid w:val="002C03F8"/>
    <w:rsid w:val="002C238E"/>
    <w:rsid w:val="002C260F"/>
    <w:rsid w:val="002C28E2"/>
    <w:rsid w:val="002C2A5A"/>
    <w:rsid w:val="002C3C71"/>
    <w:rsid w:val="002C40D0"/>
    <w:rsid w:val="002C49A4"/>
    <w:rsid w:val="002C5908"/>
    <w:rsid w:val="002C5E4C"/>
    <w:rsid w:val="002C67EB"/>
    <w:rsid w:val="002C6888"/>
    <w:rsid w:val="002C6FD1"/>
    <w:rsid w:val="002C784E"/>
    <w:rsid w:val="002D2281"/>
    <w:rsid w:val="002D3FD5"/>
    <w:rsid w:val="002D40D1"/>
    <w:rsid w:val="002D4BFA"/>
    <w:rsid w:val="002D58A0"/>
    <w:rsid w:val="002D71FB"/>
    <w:rsid w:val="002D71FE"/>
    <w:rsid w:val="002E0954"/>
    <w:rsid w:val="002E227C"/>
    <w:rsid w:val="002E3D5B"/>
    <w:rsid w:val="002E3E77"/>
    <w:rsid w:val="002E5A31"/>
    <w:rsid w:val="002E6639"/>
    <w:rsid w:val="002E6AF2"/>
    <w:rsid w:val="002E72BA"/>
    <w:rsid w:val="002F0DD0"/>
    <w:rsid w:val="002F161D"/>
    <w:rsid w:val="002F1702"/>
    <w:rsid w:val="002F3276"/>
    <w:rsid w:val="002F42FE"/>
    <w:rsid w:val="002F480E"/>
    <w:rsid w:val="002F5EBD"/>
    <w:rsid w:val="002F60A9"/>
    <w:rsid w:val="002F671B"/>
    <w:rsid w:val="002F75B6"/>
    <w:rsid w:val="00301717"/>
    <w:rsid w:val="0030274B"/>
    <w:rsid w:val="00303993"/>
    <w:rsid w:val="00303B9F"/>
    <w:rsid w:val="00305E50"/>
    <w:rsid w:val="00306824"/>
    <w:rsid w:val="003079F3"/>
    <w:rsid w:val="00307A6F"/>
    <w:rsid w:val="003127C9"/>
    <w:rsid w:val="00313A0F"/>
    <w:rsid w:val="003146CD"/>
    <w:rsid w:val="0031482A"/>
    <w:rsid w:val="00314B46"/>
    <w:rsid w:val="0031539B"/>
    <w:rsid w:val="00317F1F"/>
    <w:rsid w:val="00321C5A"/>
    <w:rsid w:val="0032431F"/>
    <w:rsid w:val="0032472F"/>
    <w:rsid w:val="00324D00"/>
    <w:rsid w:val="00324D42"/>
    <w:rsid w:val="00325574"/>
    <w:rsid w:val="00325772"/>
    <w:rsid w:val="00325B5B"/>
    <w:rsid w:val="00325BAB"/>
    <w:rsid w:val="0032618D"/>
    <w:rsid w:val="00326BED"/>
    <w:rsid w:val="0033142D"/>
    <w:rsid w:val="00331F04"/>
    <w:rsid w:val="00332DF4"/>
    <w:rsid w:val="003340CB"/>
    <w:rsid w:val="003360DE"/>
    <w:rsid w:val="003360EA"/>
    <w:rsid w:val="00336A25"/>
    <w:rsid w:val="003370A7"/>
    <w:rsid w:val="00337348"/>
    <w:rsid w:val="00341419"/>
    <w:rsid w:val="003419F7"/>
    <w:rsid w:val="00341E67"/>
    <w:rsid w:val="00342300"/>
    <w:rsid w:val="00344DEA"/>
    <w:rsid w:val="00345B7B"/>
    <w:rsid w:val="00347E3B"/>
    <w:rsid w:val="00351EEA"/>
    <w:rsid w:val="003534F4"/>
    <w:rsid w:val="00353DF6"/>
    <w:rsid w:val="0035460D"/>
    <w:rsid w:val="00354B12"/>
    <w:rsid w:val="00354E63"/>
    <w:rsid w:val="0035640D"/>
    <w:rsid w:val="003579F2"/>
    <w:rsid w:val="00360583"/>
    <w:rsid w:val="003605EF"/>
    <w:rsid w:val="00361456"/>
    <w:rsid w:val="00362639"/>
    <w:rsid w:val="00362BC6"/>
    <w:rsid w:val="00362D9C"/>
    <w:rsid w:val="00362EAA"/>
    <w:rsid w:val="003642FE"/>
    <w:rsid w:val="00365EDC"/>
    <w:rsid w:val="00365F4E"/>
    <w:rsid w:val="00367856"/>
    <w:rsid w:val="0037054C"/>
    <w:rsid w:val="00370E12"/>
    <w:rsid w:val="0037226E"/>
    <w:rsid w:val="00372A2E"/>
    <w:rsid w:val="0037381F"/>
    <w:rsid w:val="00373D7E"/>
    <w:rsid w:val="0037716C"/>
    <w:rsid w:val="00377D07"/>
    <w:rsid w:val="0038013C"/>
    <w:rsid w:val="003816D8"/>
    <w:rsid w:val="003825EE"/>
    <w:rsid w:val="0038267D"/>
    <w:rsid w:val="003839F9"/>
    <w:rsid w:val="003841AE"/>
    <w:rsid w:val="0038430A"/>
    <w:rsid w:val="003843A8"/>
    <w:rsid w:val="00384525"/>
    <w:rsid w:val="0038662D"/>
    <w:rsid w:val="003869A0"/>
    <w:rsid w:val="00386FE8"/>
    <w:rsid w:val="003871A8"/>
    <w:rsid w:val="003872A1"/>
    <w:rsid w:val="00391883"/>
    <w:rsid w:val="003921E9"/>
    <w:rsid w:val="0039253F"/>
    <w:rsid w:val="00392AB5"/>
    <w:rsid w:val="00392DF7"/>
    <w:rsid w:val="00393169"/>
    <w:rsid w:val="003931AF"/>
    <w:rsid w:val="003A0394"/>
    <w:rsid w:val="003A03F1"/>
    <w:rsid w:val="003A1085"/>
    <w:rsid w:val="003A1B59"/>
    <w:rsid w:val="003A6972"/>
    <w:rsid w:val="003A6B01"/>
    <w:rsid w:val="003A71C3"/>
    <w:rsid w:val="003A7356"/>
    <w:rsid w:val="003B0FBA"/>
    <w:rsid w:val="003B18B5"/>
    <w:rsid w:val="003B1E08"/>
    <w:rsid w:val="003B3CA2"/>
    <w:rsid w:val="003B5D2F"/>
    <w:rsid w:val="003B5D7B"/>
    <w:rsid w:val="003B5E77"/>
    <w:rsid w:val="003B5F14"/>
    <w:rsid w:val="003B678D"/>
    <w:rsid w:val="003B73DB"/>
    <w:rsid w:val="003B763B"/>
    <w:rsid w:val="003B7777"/>
    <w:rsid w:val="003B7D73"/>
    <w:rsid w:val="003C0046"/>
    <w:rsid w:val="003C0D70"/>
    <w:rsid w:val="003C1E4F"/>
    <w:rsid w:val="003C32CA"/>
    <w:rsid w:val="003C339A"/>
    <w:rsid w:val="003C3FA1"/>
    <w:rsid w:val="003C45B0"/>
    <w:rsid w:val="003C4934"/>
    <w:rsid w:val="003C5138"/>
    <w:rsid w:val="003C6272"/>
    <w:rsid w:val="003C6778"/>
    <w:rsid w:val="003C7455"/>
    <w:rsid w:val="003D21F5"/>
    <w:rsid w:val="003D2820"/>
    <w:rsid w:val="003D2A8E"/>
    <w:rsid w:val="003D2DC3"/>
    <w:rsid w:val="003D3A96"/>
    <w:rsid w:val="003D3F34"/>
    <w:rsid w:val="003D66F1"/>
    <w:rsid w:val="003D6BF2"/>
    <w:rsid w:val="003D7431"/>
    <w:rsid w:val="003E043D"/>
    <w:rsid w:val="003E0D82"/>
    <w:rsid w:val="003E26FA"/>
    <w:rsid w:val="003E2935"/>
    <w:rsid w:val="003E2FD2"/>
    <w:rsid w:val="003E310C"/>
    <w:rsid w:val="003E4263"/>
    <w:rsid w:val="003E43BE"/>
    <w:rsid w:val="003E54A6"/>
    <w:rsid w:val="003E5774"/>
    <w:rsid w:val="003E5EFA"/>
    <w:rsid w:val="003E7769"/>
    <w:rsid w:val="003E7C38"/>
    <w:rsid w:val="003F1159"/>
    <w:rsid w:val="003F223D"/>
    <w:rsid w:val="003F2A44"/>
    <w:rsid w:val="003F4E48"/>
    <w:rsid w:val="003F51A0"/>
    <w:rsid w:val="003F58CC"/>
    <w:rsid w:val="003F6BDE"/>
    <w:rsid w:val="003F731C"/>
    <w:rsid w:val="003F73F8"/>
    <w:rsid w:val="003F771F"/>
    <w:rsid w:val="00400339"/>
    <w:rsid w:val="00400438"/>
    <w:rsid w:val="00400B02"/>
    <w:rsid w:val="004013D4"/>
    <w:rsid w:val="00401763"/>
    <w:rsid w:val="00402384"/>
    <w:rsid w:val="00402DF8"/>
    <w:rsid w:val="00403BD2"/>
    <w:rsid w:val="00404089"/>
    <w:rsid w:val="0040446D"/>
    <w:rsid w:val="004046A8"/>
    <w:rsid w:val="00404A5F"/>
    <w:rsid w:val="004071DE"/>
    <w:rsid w:val="0040721E"/>
    <w:rsid w:val="0040737C"/>
    <w:rsid w:val="00407BFB"/>
    <w:rsid w:val="00407C4D"/>
    <w:rsid w:val="0041209F"/>
    <w:rsid w:val="00412309"/>
    <w:rsid w:val="00412902"/>
    <w:rsid w:val="004129B3"/>
    <w:rsid w:val="00412B8C"/>
    <w:rsid w:val="00412EBA"/>
    <w:rsid w:val="00412FB7"/>
    <w:rsid w:val="0041365D"/>
    <w:rsid w:val="00413879"/>
    <w:rsid w:val="00413C3C"/>
    <w:rsid w:val="004143D6"/>
    <w:rsid w:val="004145EB"/>
    <w:rsid w:val="00414717"/>
    <w:rsid w:val="00414874"/>
    <w:rsid w:val="00415FC0"/>
    <w:rsid w:val="00420E06"/>
    <w:rsid w:val="004214E2"/>
    <w:rsid w:val="00422529"/>
    <w:rsid w:val="00423535"/>
    <w:rsid w:val="00423869"/>
    <w:rsid w:val="00424EF7"/>
    <w:rsid w:val="00425B3E"/>
    <w:rsid w:val="00425FA0"/>
    <w:rsid w:val="00426391"/>
    <w:rsid w:val="004263A3"/>
    <w:rsid w:val="0042689A"/>
    <w:rsid w:val="00427F4F"/>
    <w:rsid w:val="00432668"/>
    <w:rsid w:val="00432A49"/>
    <w:rsid w:val="00434625"/>
    <w:rsid w:val="00436F01"/>
    <w:rsid w:val="004404B4"/>
    <w:rsid w:val="00441511"/>
    <w:rsid w:val="004418A0"/>
    <w:rsid w:val="004431E6"/>
    <w:rsid w:val="00443E95"/>
    <w:rsid w:val="00444E41"/>
    <w:rsid w:val="00444EFF"/>
    <w:rsid w:val="004467B8"/>
    <w:rsid w:val="00446DB6"/>
    <w:rsid w:val="00447048"/>
    <w:rsid w:val="0044747E"/>
    <w:rsid w:val="00450C55"/>
    <w:rsid w:val="00450DEA"/>
    <w:rsid w:val="00451C42"/>
    <w:rsid w:val="0045235C"/>
    <w:rsid w:val="004529ED"/>
    <w:rsid w:val="004532BF"/>
    <w:rsid w:val="00453323"/>
    <w:rsid w:val="004538B9"/>
    <w:rsid w:val="00454247"/>
    <w:rsid w:val="00454A22"/>
    <w:rsid w:val="00454BF6"/>
    <w:rsid w:val="0045675F"/>
    <w:rsid w:val="00456C8E"/>
    <w:rsid w:val="00457442"/>
    <w:rsid w:val="004600B7"/>
    <w:rsid w:val="00460821"/>
    <w:rsid w:val="00461863"/>
    <w:rsid w:val="00462166"/>
    <w:rsid w:val="0046346D"/>
    <w:rsid w:val="00463AA4"/>
    <w:rsid w:val="004652BC"/>
    <w:rsid w:val="004665CF"/>
    <w:rsid w:val="00466725"/>
    <w:rsid w:val="00467C97"/>
    <w:rsid w:val="0047328F"/>
    <w:rsid w:val="004740A5"/>
    <w:rsid w:val="00474C60"/>
    <w:rsid w:val="00475FEC"/>
    <w:rsid w:val="00476356"/>
    <w:rsid w:val="0047636E"/>
    <w:rsid w:val="004769B9"/>
    <w:rsid w:val="00476A83"/>
    <w:rsid w:val="00480B06"/>
    <w:rsid w:val="00480E0F"/>
    <w:rsid w:val="0048177D"/>
    <w:rsid w:val="00484937"/>
    <w:rsid w:val="00485750"/>
    <w:rsid w:val="00485DC4"/>
    <w:rsid w:val="00485FED"/>
    <w:rsid w:val="004901E0"/>
    <w:rsid w:val="00490CB9"/>
    <w:rsid w:val="00491307"/>
    <w:rsid w:val="004913BC"/>
    <w:rsid w:val="004919DE"/>
    <w:rsid w:val="00493377"/>
    <w:rsid w:val="00493EEF"/>
    <w:rsid w:val="0049471F"/>
    <w:rsid w:val="004952BA"/>
    <w:rsid w:val="004956C9"/>
    <w:rsid w:val="0049609D"/>
    <w:rsid w:val="00496269"/>
    <w:rsid w:val="00496B83"/>
    <w:rsid w:val="004A1208"/>
    <w:rsid w:val="004A1D23"/>
    <w:rsid w:val="004A268C"/>
    <w:rsid w:val="004A27E3"/>
    <w:rsid w:val="004A2C65"/>
    <w:rsid w:val="004A2F59"/>
    <w:rsid w:val="004A30C9"/>
    <w:rsid w:val="004A5290"/>
    <w:rsid w:val="004A5D60"/>
    <w:rsid w:val="004A63D6"/>
    <w:rsid w:val="004A69CC"/>
    <w:rsid w:val="004A6F85"/>
    <w:rsid w:val="004A71A3"/>
    <w:rsid w:val="004B013F"/>
    <w:rsid w:val="004B022D"/>
    <w:rsid w:val="004B1467"/>
    <w:rsid w:val="004B149C"/>
    <w:rsid w:val="004B1F4E"/>
    <w:rsid w:val="004B33E9"/>
    <w:rsid w:val="004B343B"/>
    <w:rsid w:val="004B4C0D"/>
    <w:rsid w:val="004B56FF"/>
    <w:rsid w:val="004B58D3"/>
    <w:rsid w:val="004B6AD8"/>
    <w:rsid w:val="004C0036"/>
    <w:rsid w:val="004C02A9"/>
    <w:rsid w:val="004C0ACB"/>
    <w:rsid w:val="004C19C6"/>
    <w:rsid w:val="004C200C"/>
    <w:rsid w:val="004C2391"/>
    <w:rsid w:val="004C2748"/>
    <w:rsid w:val="004C5230"/>
    <w:rsid w:val="004C55E5"/>
    <w:rsid w:val="004C5710"/>
    <w:rsid w:val="004C599E"/>
    <w:rsid w:val="004C6347"/>
    <w:rsid w:val="004C6441"/>
    <w:rsid w:val="004C73A8"/>
    <w:rsid w:val="004D0E45"/>
    <w:rsid w:val="004D16D8"/>
    <w:rsid w:val="004D2163"/>
    <w:rsid w:val="004D27F3"/>
    <w:rsid w:val="004D281C"/>
    <w:rsid w:val="004D2A31"/>
    <w:rsid w:val="004D344C"/>
    <w:rsid w:val="004D3849"/>
    <w:rsid w:val="004D3A91"/>
    <w:rsid w:val="004D3BAE"/>
    <w:rsid w:val="004D5DEB"/>
    <w:rsid w:val="004D68BD"/>
    <w:rsid w:val="004E083F"/>
    <w:rsid w:val="004E0BF4"/>
    <w:rsid w:val="004E15BB"/>
    <w:rsid w:val="004E2891"/>
    <w:rsid w:val="004E43CB"/>
    <w:rsid w:val="004E45E8"/>
    <w:rsid w:val="004E4B2B"/>
    <w:rsid w:val="004E7764"/>
    <w:rsid w:val="004E7D07"/>
    <w:rsid w:val="004F08E7"/>
    <w:rsid w:val="004F1044"/>
    <w:rsid w:val="004F1578"/>
    <w:rsid w:val="004F1994"/>
    <w:rsid w:val="004F1F0D"/>
    <w:rsid w:val="004F245B"/>
    <w:rsid w:val="004F2FBB"/>
    <w:rsid w:val="004F3F02"/>
    <w:rsid w:val="004F5738"/>
    <w:rsid w:val="004F5E97"/>
    <w:rsid w:val="004F5F59"/>
    <w:rsid w:val="004F6194"/>
    <w:rsid w:val="004F646B"/>
    <w:rsid w:val="004F6E3D"/>
    <w:rsid w:val="004F71C0"/>
    <w:rsid w:val="004F7EA1"/>
    <w:rsid w:val="00500A4A"/>
    <w:rsid w:val="005015EA"/>
    <w:rsid w:val="00502CED"/>
    <w:rsid w:val="005038D2"/>
    <w:rsid w:val="00503D65"/>
    <w:rsid w:val="005042B8"/>
    <w:rsid w:val="005045F5"/>
    <w:rsid w:val="00505A8C"/>
    <w:rsid w:val="00506279"/>
    <w:rsid w:val="00506617"/>
    <w:rsid w:val="00510C9E"/>
    <w:rsid w:val="0051170B"/>
    <w:rsid w:val="0051175D"/>
    <w:rsid w:val="00512360"/>
    <w:rsid w:val="005127DF"/>
    <w:rsid w:val="00512AE8"/>
    <w:rsid w:val="00513A21"/>
    <w:rsid w:val="005140C2"/>
    <w:rsid w:val="0051790A"/>
    <w:rsid w:val="00517FD2"/>
    <w:rsid w:val="00521B01"/>
    <w:rsid w:val="00522240"/>
    <w:rsid w:val="005238CF"/>
    <w:rsid w:val="00523971"/>
    <w:rsid w:val="00523F72"/>
    <w:rsid w:val="00524752"/>
    <w:rsid w:val="005247C5"/>
    <w:rsid w:val="00524A85"/>
    <w:rsid w:val="00526390"/>
    <w:rsid w:val="0052737D"/>
    <w:rsid w:val="0052743B"/>
    <w:rsid w:val="00527E1D"/>
    <w:rsid w:val="00530F43"/>
    <w:rsid w:val="005310C8"/>
    <w:rsid w:val="0053132F"/>
    <w:rsid w:val="00531340"/>
    <w:rsid w:val="005327C0"/>
    <w:rsid w:val="00533CEA"/>
    <w:rsid w:val="00533DB5"/>
    <w:rsid w:val="00534843"/>
    <w:rsid w:val="00534B7D"/>
    <w:rsid w:val="00536B73"/>
    <w:rsid w:val="0053712C"/>
    <w:rsid w:val="0053746A"/>
    <w:rsid w:val="00540793"/>
    <w:rsid w:val="00540F13"/>
    <w:rsid w:val="005442EF"/>
    <w:rsid w:val="00544C63"/>
    <w:rsid w:val="00545150"/>
    <w:rsid w:val="00545596"/>
    <w:rsid w:val="00545DCB"/>
    <w:rsid w:val="00545E56"/>
    <w:rsid w:val="00547C13"/>
    <w:rsid w:val="005501BF"/>
    <w:rsid w:val="00550B49"/>
    <w:rsid w:val="00550B6F"/>
    <w:rsid w:val="00550E93"/>
    <w:rsid w:val="005510B2"/>
    <w:rsid w:val="005518D5"/>
    <w:rsid w:val="005524EA"/>
    <w:rsid w:val="00553F4A"/>
    <w:rsid w:val="005542A0"/>
    <w:rsid w:val="0055506C"/>
    <w:rsid w:val="005577AA"/>
    <w:rsid w:val="005579DE"/>
    <w:rsid w:val="005600F9"/>
    <w:rsid w:val="005608E2"/>
    <w:rsid w:val="00560A24"/>
    <w:rsid w:val="00560C14"/>
    <w:rsid w:val="00560E51"/>
    <w:rsid w:val="00561850"/>
    <w:rsid w:val="00563AF2"/>
    <w:rsid w:val="0056414B"/>
    <w:rsid w:val="00564260"/>
    <w:rsid w:val="00564663"/>
    <w:rsid w:val="00564F1F"/>
    <w:rsid w:val="005652A2"/>
    <w:rsid w:val="00565A9D"/>
    <w:rsid w:val="005672B8"/>
    <w:rsid w:val="0056774A"/>
    <w:rsid w:val="00567F58"/>
    <w:rsid w:val="005728A4"/>
    <w:rsid w:val="00572E3B"/>
    <w:rsid w:val="0057393E"/>
    <w:rsid w:val="00573AB1"/>
    <w:rsid w:val="0057530F"/>
    <w:rsid w:val="00575B72"/>
    <w:rsid w:val="00576B4F"/>
    <w:rsid w:val="00577621"/>
    <w:rsid w:val="00577871"/>
    <w:rsid w:val="0058010A"/>
    <w:rsid w:val="005803C2"/>
    <w:rsid w:val="005804AF"/>
    <w:rsid w:val="005815BA"/>
    <w:rsid w:val="00582345"/>
    <w:rsid w:val="005823C9"/>
    <w:rsid w:val="00582514"/>
    <w:rsid w:val="00582CEC"/>
    <w:rsid w:val="005834B9"/>
    <w:rsid w:val="00584326"/>
    <w:rsid w:val="0058439C"/>
    <w:rsid w:val="005850E4"/>
    <w:rsid w:val="005854E9"/>
    <w:rsid w:val="00587191"/>
    <w:rsid w:val="00587ADC"/>
    <w:rsid w:val="00591139"/>
    <w:rsid w:val="005918D4"/>
    <w:rsid w:val="00592DFB"/>
    <w:rsid w:val="00593BFA"/>
    <w:rsid w:val="00594702"/>
    <w:rsid w:val="00594E46"/>
    <w:rsid w:val="0059548C"/>
    <w:rsid w:val="0059556D"/>
    <w:rsid w:val="005960CD"/>
    <w:rsid w:val="005A2911"/>
    <w:rsid w:val="005A3CF9"/>
    <w:rsid w:val="005A478D"/>
    <w:rsid w:val="005A5ABE"/>
    <w:rsid w:val="005A6EC2"/>
    <w:rsid w:val="005A789F"/>
    <w:rsid w:val="005A7BA3"/>
    <w:rsid w:val="005B0477"/>
    <w:rsid w:val="005B0644"/>
    <w:rsid w:val="005B2650"/>
    <w:rsid w:val="005B2D2E"/>
    <w:rsid w:val="005B2E76"/>
    <w:rsid w:val="005B2F3D"/>
    <w:rsid w:val="005B30F2"/>
    <w:rsid w:val="005B5D31"/>
    <w:rsid w:val="005B5E45"/>
    <w:rsid w:val="005B6175"/>
    <w:rsid w:val="005B61D6"/>
    <w:rsid w:val="005B6B5B"/>
    <w:rsid w:val="005B6C83"/>
    <w:rsid w:val="005B7231"/>
    <w:rsid w:val="005B7963"/>
    <w:rsid w:val="005C2041"/>
    <w:rsid w:val="005C2937"/>
    <w:rsid w:val="005C2E11"/>
    <w:rsid w:val="005C43E5"/>
    <w:rsid w:val="005C5941"/>
    <w:rsid w:val="005C5B9D"/>
    <w:rsid w:val="005D00F4"/>
    <w:rsid w:val="005D0278"/>
    <w:rsid w:val="005D0B9C"/>
    <w:rsid w:val="005D0C4F"/>
    <w:rsid w:val="005D0FDD"/>
    <w:rsid w:val="005D41BF"/>
    <w:rsid w:val="005D610C"/>
    <w:rsid w:val="005D6BDC"/>
    <w:rsid w:val="005D707B"/>
    <w:rsid w:val="005E09A7"/>
    <w:rsid w:val="005E0D7C"/>
    <w:rsid w:val="005E0E4B"/>
    <w:rsid w:val="005E1907"/>
    <w:rsid w:val="005E24D2"/>
    <w:rsid w:val="005E2672"/>
    <w:rsid w:val="005E2B1E"/>
    <w:rsid w:val="005E3361"/>
    <w:rsid w:val="005E428C"/>
    <w:rsid w:val="005E4712"/>
    <w:rsid w:val="005E4ACD"/>
    <w:rsid w:val="005E4D7E"/>
    <w:rsid w:val="005E623A"/>
    <w:rsid w:val="005E6829"/>
    <w:rsid w:val="005E6F4E"/>
    <w:rsid w:val="005E72EC"/>
    <w:rsid w:val="005E73EC"/>
    <w:rsid w:val="005E7B65"/>
    <w:rsid w:val="005F084E"/>
    <w:rsid w:val="005F08C6"/>
    <w:rsid w:val="005F28CF"/>
    <w:rsid w:val="005F2D1E"/>
    <w:rsid w:val="005F451F"/>
    <w:rsid w:val="005F5158"/>
    <w:rsid w:val="005F5630"/>
    <w:rsid w:val="005F5849"/>
    <w:rsid w:val="0060024C"/>
    <w:rsid w:val="006011A1"/>
    <w:rsid w:val="00601932"/>
    <w:rsid w:val="00601BB8"/>
    <w:rsid w:val="00601BFF"/>
    <w:rsid w:val="00602509"/>
    <w:rsid w:val="00603EE1"/>
    <w:rsid w:val="0060483B"/>
    <w:rsid w:val="0060496C"/>
    <w:rsid w:val="00604B1A"/>
    <w:rsid w:val="00604E4D"/>
    <w:rsid w:val="0060524F"/>
    <w:rsid w:val="006053DC"/>
    <w:rsid w:val="006056F7"/>
    <w:rsid w:val="00605B7A"/>
    <w:rsid w:val="0060734B"/>
    <w:rsid w:val="006073CF"/>
    <w:rsid w:val="00607644"/>
    <w:rsid w:val="006078DB"/>
    <w:rsid w:val="00610729"/>
    <w:rsid w:val="006108A4"/>
    <w:rsid w:val="00610EC9"/>
    <w:rsid w:val="00611059"/>
    <w:rsid w:val="0061193E"/>
    <w:rsid w:val="00611C9D"/>
    <w:rsid w:val="00612270"/>
    <w:rsid w:val="00613838"/>
    <w:rsid w:val="00613B1D"/>
    <w:rsid w:val="00615359"/>
    <w:rsid w:val="0061761C"/>
    <w:rsid w:val="006204F2"/>
    <w:rsid w:val="00621689"/>
    <w:rsid w:val="00622B42"/>
    <w:rsid w:val="006231A5"/>
    <w:rsid w:val="00623991"/>
    <w:rsid w:val="00623E29"/>
    <w:rsid w:val="0062443F"/>
    <w:rsid w:val="006262D0"/>
    <w:rsid w:val="006268D9"/>
    <w:rsid w:val="006276C4"/>
    <w:rsid w:val="00627FA4"/>
    <w:rsid w:val="0063001A"/>
    <w:rsid w:val="0063025A"/>
    <w:rsid w:val="00632967"/>
    <w:rsid w:val="0063299A"/>
    <w:rsid w:val="00633390"/>
    <w:rsid w:val="00633DAB"/>
    <w:rsid w:val="00633E60"/>
    <w:rsid w:val="0063567D"/>
    <w:rsid w:val="00637593"/>
    <w:rsid w:val="006402FF"/>
    <w:rsid w:val="00640BF1"/>
    <w:rsid w:val="0064101E"/>
    <w:rsid w:val="00643615"/>
    <w:rsid w:val="00644D99"/>
    <w:rsid w:val="00645D69"/>
    <w:rsid w:val="00646676"/>
    <w:rsid w:val="00646AFB"/>
    <w:rsid w:val="00646E61"/>
    <w:rsid w:val="00646F74"/>
    <w:rsid w:val="00647FBA"/>
    <w:rsid w:val="006524B9"/>
    <w:rsid w:val="0065355B"/>
    <w:rsid w:val="00654324"/>
    <w:rsid w:val="006548A4"/>
    <w:rsid w:val="00654A8D"/>
    <w:rsid w:val="00655E08"/>
    <w:rsid w:val="00657A45"/>
    <w:rsid w:val="006603F4"/>
    <w:rsid w:val="00660DD1"/>
    <w:rsid w:val="00661FFA"/>
    <w:rsid w:val="006620DA"/>
    <w:rsid w:val="00662F52"/>
    <w:rsid w:val="00663AB8"/>
    <w:rsid w:val="00664E3D"/>
    <w:rsid w:val="00666199"/>
    <w:rsid w:val="0066630E"/>
    <w:rsid w:val="00667CFA"/>
    <w:rsid w:val="00670395"/>
    <w:rsid w:val="00670902"/>
    <w:rsid w:val="00670998"/>
    <w:rsid w:val="00670AAD"/>
    <w:rsid w:val="00672040"/>
    <w:rsid w:val="00672247"/>
    <w:rsid w:val="006729B1"/>
    <w:rsid w:val="00673ED9"/>
    <w:rsid w:val="0067545F"/>
    <w:rsid w:val="00677047"/>
    <w:rsid w:val="0067724A"/>
    <w:rsid w:val="00677BC1"/>
    <w:rsid w:val="00681CEF"/>
    <w:rsid w:val="0068408B"/>
    <w:rsid w:val="006843BB"/>
    <w:rsid w:val="00684B25"/>
    <w:rsid w:val="00684D4D"/>
    <w:rsid w:val="00684F1E"/>
    <w:rsid w:val="006855F0"/>
    <w:rsid w:val="0068650B"/>
    <w:rsid w:val="00687005"/>
    <w:rsid w:val="006876AA"/>
    <w:rsid w:val="00687777"/>
    <w:rsid w:val="0068779E"/>
    <w:rsid w:val="00690C01"/>
    <w:rsid w:val="006915F2"/>
    <w:rsid w:val="006927A5"/>
    <w:rsid w:val="00692DBA"/>
    <w:rsid w:val="00693720"/>
    <w:rsid w:val="00693BC7"/>
    <w:rsid w:val="00693D76"/>
    <w:rsid w:val="006941BA"/>
    <w:rsid w:val="006958D1"/>
    <w:rsid w:val="00695B74"/>
    <w:rsid w:val="006970FD"/>
    <w:rsid w:val="00697BAB"/>
    <w:rsid w:val="00697FC3"/>
    <w:rsid w:val="006A025A"/>
    <w:rsid w:val="006A1C69"/>
    <w:rsid w:val="006A268E"/>
    <w:rsid w:val="006A3562"/>
    <w:rsid w:val="006A5D68"/>
    <w:rsid w:val="006A609D"/>
    <w:rsid w:val="006A74F1"/>
    <w:rsid w:val="006A7B0B"/>
    <w:rsid w:val="006A7E33"/>
    <w:rsid w:val="006A7E9E"/>
    <w:rsid w:val="006B08C0"/>
    <w:rsid w:val="006B189B"/>
    <w:rsid w:val="006B227E"/>
    <w:rsid w:val="006B3968"/>
    <w:rsid w:val="006B52DF"/>
    <w:rsid w:val="006B5565"/>
    <w:rsid w:val="006B58CD"/>
    <w:rsid w:val="006B7F91"/>
    <w:rsid w:val="006C06B2"/>
    <w:rsid w:val="006C11D3"/>
    <w:rsid w:val="006C1305"/>
    <w:rsid w:val="006C1C2C"/>
    <w:rsid w:val="006C1DF2"/>
    <w:rsid w:val="006C2793"/>
    <w:rsid w:val="006C3009"/>
    <w:rsid w:val="006C33B2"/>
    <w:rsid w:val="006C3A17"/>
    <w:rsid w:val="006C4658"/>
    <w:rsid w:val="006C46A7"/>
    <w:rsid w:val="006C5A83"/>
    <w:rsid w:val="006C5D09"/>
    <w:rsid w:val="006C680C"/>
    <w:rsid w:val="006C6B66"/>
    <w:rsid w:val="006C6EBA"/>
    <w:rsid w:val="006D03C8"/>
    <w:rsid w:val="006D32C4"/>
    <w:rsid w:val="006D346D"/>
    <w:rsid w:val="006D374B"/>
    <w:rsid w:val="006D4B5F"/>
    <w:rsid w:val="006D5C54"/>
    <w:rsid w:val="006D64C9"/>
    <w:rsid w:val="006D70EF"/>
    <w:rsid w:val="006D7323"/>
    <w:rsid w:val="006D7811"/>
    <w:rsid w:val="006D7A91"/>
    <w:rsid w:val="006D7E00"/>
    <w:rsid w:val="006E0D25"/>
    <w:rsid w:val="006E2C00"/>
    <w:rsid w:val="006E2FCB"/>
    <w:rsid w:val="006E30B4"/>
    <w:rsid w:val="006E34C0"/>
    <w:rsid w:val="006E3D49"/>
    <w:rsid w:val="006E3E91"/>
    <w:rsid w:val="006E42F9"/>
    <w:rsid w:val="006E4FB4"/>
    <w:rsid w:val="006E6207"/>
    <w:rsid w:val="006E62C4"/>
    <w:rsid w:val="006E66CF"/>
    <w:rsid w:val="006E67E3"/>
    <w:rsid w:val="006E6874"/>
    <w:rsid w:val="006E6A76"/>
    <w:rsid w:val="006F0735"/>
    <w:rsid w:val="006F1F71"/>
    <w:rsid w:val="006F1F9E"/>
    <w:rsid w:val="006F201C"/>
    <w:rsid w:val="006F235B"/>
    <w:rsid w:val="006F2461"/>
    <w:rsid w:val="006F25BA"/>
    <w:rsid w:val="006F2F16"/>
    <w:rsid w:val="006F4A2E"/>
    <w:rsid w:val="006F4C5D"/>
    <w:rsid w:val="006F5737"/>
    <w:rsid w:val="006F5916"/>
    <w:rsid w:val="006F65D7"/>
    <w:rsid w:val="006F799B"/>
    <w:rsid w:val="006F7A77"/>
    <w:rsid w:val="006F7F92"/>
    <w:rsid w:val="0070249E"/>
    <w:rsid w:val="00702C77"/>
    <w:rsid w:val="00704344"/>
    <w:rsid w:val="00705289"/>
    <w:rsid w:val="00705335"/>
    <w:rsid w:val="00706611"/>
    <w:rsid w:val="00706CE7"/>
    <w:rsid w:val="00707163"/>
    <w:rsid w:val="00710CDF"/>
    <w:rsid w:val="007119AE"/>
    <w:rsid w:val="00713105"/>
    <w:rsid w:val="007141F9"/>
    <w:rsid w:val="00715903"/>
    <w:rsid w:val="00716433"/>
    <w:rsid w:val="00716CD2"/>
    <w:rsid w:val="007179F8"/>
    <w:rsid w:val="00721679"/>
    <w:rsid w:val="00721F82"/>
    <w:rsid w:val="00723C72"/>
    <w:rsid w:val="00725525"/>
    <w:rsid w:val="00726388"/>
    <w:rsid w:val="0072695F"/>
    <w:rsid w:val="00726B00"/>
    <w:rsid w:val="00727420"/>
    <w:rsid w:val="00730C17"/>
    <w:rsid w:val="0073126A"/>
    <w:rsid w:val="00732192"/>
    <w:rsid w:val="0073325B"/>
    <w:rsid w:val="0073398D"/>
    <w:rsid w:val="00733C7E"/>
    <w:rsid w:val="00734EEB"/>
    <w:rsid w:val="00735888"/>
    <w:rsid w:val="007360DD"/>
    <w:rsid w:val="007369CD"/>
    <w:rsid w:val="00737423"/>
    <w:rsid w:val="007376FF"/>
    <w:rsid w:val="007377F0"/>
    <w:rsid w:val="00740B0F"/>
    <w:rsid w:val="00740CF2"/>
    <w:rsid w:val="007411C2"/>
    <w:rsid w:val="007414BE"/>
    <w:rsid w:val="00741C63"/>
    <w:rsid w:val="007428C6"/>
    <w:rsid w:val="00744637"/>
    <w:rsid w:val="00744763"/>
    <w:rsid w:val="0074492B"/>
    <w:rsid w:val="00744BD0"/>
    <w:rsid w:val="00745A96"/>
    <w:rsid w:val="00746BDA"/>
    <w:rsid w:val="007472FB"/>
    <w:rsid w:val="0074734A"/>
    <w:rsid w:val="00750D50"/>
    <w:rsid w:val="00750E0A"/>
    <w:rsid w:val="00751601"/>
    <w:rsid w:val="00751D97"/>
    <w:rsid w:val="00751F41"/>
    <w:rsid w:val="00753E0B"/>
    <w:rsid w:val="00754733"/>
    <w:rsid w:val="00757453"/>
    <w:rsid w:val="00757634"/>
    <w:rsid w:val="00757DC6"/>
    <w:rsid w:val="0076023F"/>
    <w:rsid w:val="007602F6"/>
    <w:rsid w:val="00760AB8"/>
    <w:rsid w:val="00761B59"/>
    <w:rsid w:val="00762488"/>
    <w:rsid w:val="007629B0"/>
    <w:rsid w:val="00763D8C"/>
    <w:rsid w:val="007646CD"/>
    <w:rsid w:val="00764E72"/>
    <w:rsid w:val="007651D3"/>
    <w:rsid w:val="00765F4B"/>
    <w:rsid w:val="00766661"/>
    <w:rsid w:val="00767725"/>
    <w:rsid w:val="00770840"/>
    <w:rsid w:val="00770A71"/>
    <w:rsid w:val="00770F47"/>
    <w:rsid w:val="00772305"/>
    <w:rsid w:val="00773109"/>
    <w:rsid w:val="007732CF"/>
    <w:rsid w:val="00774D37"/>
    <w:rsid w:val="00775637"/>
    <w:rsid w:val="00775F01"/>
    <w:rsid w:val="0077636A"/>
    <w:rsid w:val="00780189"/>
    <w:rsid w:val="007814D1"/>
    <w:rsid w:val="0078171D"/>
    <w:rsid w:val="00781965"/>
    <w:rsid w:val="00782ED5"/>
    <w:rsid w:val="007830AA"/>
    <w:rsid w:val="00784E83"/>
    <w:rsid w:val="007854F0"/>
    <w:rsid w:val="0078579D"/>
    <w:rsid w:val="00786105"/>
    <w:rsid w:val="00787554"/>
    <w:rsid w:val="00787B5B"/>
    <w:rsid w:val="00790005"/>
    <w:rsid w:val="00790CE0"/>
    <w:rsid w:val="00791E2F"/>
    <w:rsid w:val="0079311F"/>
    <w:rsid w:val="00793507"/>
    <w:rsid w:val="007960D9"/>
    <w:rsid w:val="00797A64"/>
    <w:rsid w:val="00797C62"/>
    <w:rsid w:val="00797F0C"/>
    <w:rsid w:val="007A0310"/>
    <w:rsid w:val="007A12E5"/>
    <w:rsid w:val="007A1F2F"/>
    <w:rsid w:val="007A23D2"/>
    <w:rsid w:val="007A40A5"/>
    <w:rsid w:val="007A4F62"/>
    <w:rsid w:val="007A4F9E"/>
    <w:rsid w:val="007A5B94"/>
    <w:rsid w:val="007A5CDE"/>
    <w:rsid w:val="007A5E66"/>
    <w:rsid w:val="007A62D2"/>
    <w:rsid w:val="007B123E"/>
    <w:rsid w:val="007B1A05"/>
    <w:rsid w:val="007B280D"/>
    <w:rsid w:val="007B29A0"/>
    <w:rsid w:val="007B3652"/>
    <w:rsid w:val="007B3E5B"/>
    <w:rsid w:val="007B41A8"/>
    <w:rsid w:val="007B41A9"/>
    <w:rsid w:val="007B429A"/>
    <w:rsid w:val="007B48F1"/>
    <w:rsid w:val="007B4BA0"/>
    <w:rsid w:val="007B4DE7"/>
    <w:rsid w:val="007B5708"/>
    <w:rsid w:val="007B5C7A"/>
    <w:rsid w:val="007B7225"/>
    <w:rsid w:val="007C21CC"/>
    <w:rsid w:val="007C3F78"/>
    <w:rsid w:val="007C422E"/>
    <w:rsid w:val="007C489B"/>
    <w:rsid w:val="007C7C31"/>
    <w:rsid w:val="007D0426"/>
    <w:rsid w:val="007D0567"/>
    <w:rsid w:val="007D0804"/>
    <w:rsid w:val="007D2386"/>
    <w:rsid w:val="007D240F"/>
    <w:rsid w:val="007D2854"/>
    <w:rsid w:val="007D4546"/>
    <w:rsid w:val="007D6EBA"/>
    <w:rsid w:val="007D7360"/>
    <w:rsid w:val="007D75B2"/>
    <w:rsid w:val="007E1730"/>
    <w:rsid w:val="007E181B"/>
    <w:rsid w:val="007E21B9"/>
    <w:rsid w:val="007E2434"/>
    <w:rsid w:val="007E2BEC"/>
    <w:rsid w:val="007E318E"/>
    <w:rsid w:val="007E3675"/>
    <w:rsid w:val="007E4511"/>
    <w:rsid w:val="007E73CC"/>
    <w:rsid w:val="007F03F5"/>
    <w:rsid w:val="007F1EA6"/>
    <w:rsid w:val="007F361E"/>
    <w:rsid w:val="007F3A1F"/>
    <w:rsid w:val="007F3D03"/>
    <w:rsid w:val="0080060A"/>
    <w:rsid w:val="008009B2"/>
    <w:rsid w:val="00801564"/>
    <w:rsid w:val="00801AAD"/>
    <w:rsid w:val="00801C89"/>
    <w:rsid w:val="00801DF0"/>
    <w:rsid w:val="0080207C"/>
    <w:rsid w:val="00802749"/>
    <w:rsid w:val="0080286C"/>
    <w:rsid w:val="008029EE"/>
    <w:rsid w:val="00803308"/>
    <w:rsid w:val="008033F9"/>
    <w:rsid w:val="0080401F"/>
    <w:rsid w:val="008041F2"/>
    <w:rsid w:val="00804F19"/>
    <w:rsid w:val="00805655"/>
    <w:rsid w:val="0080686F"/>
    <w:rsid w:val="00806B1A"/>
    <w:rsid w:val="00806B99"/>
    <w:rsid w:val="00807078"/>
    <w:rsid w:val="00807566"/>
    <w:rsid w:val="00807AA3"/>
    <w:rsid w:val="008106A2"/>
    <w:rsid w:val="00812293"/>
    <w:rsid w:val="0081256F"/>
    <w:rsid w:val="00812EC4"/>
    <w:rsid w:val="00813010"/>
    <w:rsid w:val="00814151"/>
    <w:rsid w:val="008158F7"/>
    <w:rsid w:val="00815F0D"/>
    <w:rsid w:val="00816335"/>
    <w:rsid w:val="00817077"/>
    <w:rsid w:val="00817152"/>
    <w:rsid w:val="00817C88"/>
    <w:rsid w:val="00820183"/>
    <w:rsid w:val="00820437"/>
    <w:rsid w:val="0082074F"/>
    <w:rsid w:val="00821051"/>
    <w:rsid w:val="008229B2"/>
    <w:rsid w:val="00823027"/>
    <w:rsid w:val="008242B2"/>
    <w:rsid w:val="0082440E"/>
    <w:rsid w:val="00824529"/>
    <w:rsid w:val="008259AC"/>
    <w:rsid w:val="00825BCE"/>
    <w:rsid w:val="00831F9F"/>
    <w:rsid w:val="00832819"/>
    <w:rsid w:val="00832B54"/>
    <w:rsid w:val="0083442A"/>
    <w:rsid w:val="008344CB"/>
    <w:rsid w:val="00836351"/>
    <w:rsid w:val="00836707"/>
    <w:rsid w:val="00836BCA"/>
    <w:rsid w:val="00836E6D"/>
    <w:rsid w:val="00840341"/>
    <w:rsid w:val="00840732"/>
    <w:rsid w:val="00842ADE"/>
    <w:rsid w:val="00847CB6"/>
    <w:rsid w:val="00851A81"/>
    <w:rsid w:val="008522BA"/>
    <w:rsid w:val="008535AB"/>
    <w:rsid w:val="00854342"/>
    <w:rsid w:val="00854939"/>
    <w:rsid w:val="00855399"/>
    <w:rsid w:val="00855788"/>
    <w:rsid w:val="008566AE"/>
    <w:rsid w:val="00856AF2"/>
    <w:rsid w:val="00856CD3"/>
    <w:rsid w:val="00857178"/>
    <w:rsid w:val="00857411"/>
    <w:rsid w:val="00857B5A"/>
    <w:rsid w:val="0086021B"/>
    <w:rsid w:val="00860A2A"/>
    <w:rsid w:val="0086109C"/>
    <w:rsid w:val="00861D8D"/>
    <w:rsid w:val="008624AB"/>
    <w:rsid w:val="00862596"/>
    <w:rsid w:val="00863969"/>
    <w:rsid w:val="00863AD7"/>
    <w:rsid w:val="008649B8"/>
    <w:rsid w:val="00866F0F"/>
    <w:rsid w:val="00867BDF"/>
    <w:rsid w:val="00870998"/>
    <w:rsid w:val="00871BC9"/>
    <w:rsid w:val="00871E8B"/>
    <w:rsid w:val="00871F48"/>
    <w:rsid w:val="008722AB"/>
    <w:rsid w:val="0087282A"/>
    <w:rsid w:val="00873D6B"/>
    <w:rsid w:val="00874301"/>
    <w:rsid w:val="0087523A"/>
    <w:rsid w:val="008772F3"/>
    <w:rsid w:val="00880AD8"/>
    <w:rsid w:val="00883FAC"/>
    <w:rsid w:val="008845A3"/>
    <w:rsid w:val="008858CA"/>
    <w:rsid w:val="00885BF1"/>
    <w:rsid w:val="00885EDF"/>
    <w:rsid w:val="008875B3"/>
    <w:rsid w:val="008879F2"/>
    <w:rsid w:val="00887E0B"/>
    <w:rsid w:val="00887FDD"/>
    <w:rsid w:val="008900EF"/>
    <w:rsid w:val="00890BD0"/>
    <w:rsid w:val="00891435"/>
    <w:rsid w:val="00891A35"/>
    <w:rsid w:val="00893CCD"/>
    <w:rsid w:val="0089450F"/>
    <w:rsid w:val="00894AED"/>
    <w:rsid w:val="008957DE"/>
    <w:rsid w:val="00896600"/>
    <w:rsid w:val="008968BC"/>
    <w:rsid w:val="00896961"/>
    <w:rsid w:val="00896D37"/>
    <w:rsid w:val="008979E1"/>
    <w:rsid w:val="008A026B"/>
    <w:rsid w:val="008A05D4"/>
    <w:rsid w:val="008A1B7D"/>
    <w:rsid w:val="008A1DAC"/>
    <w:rsid w:val="008A1FD4"/>
    <w:rsid w:val="008A24A1"/>
    <w:rsid w:val="008A447D"/>
    <w:rsid w:val="008A5552"/>
    <w:rsid w:val="008A59C7"/>
    <w:rsid w:val="008A62CF"/>
    <w:rsid w:val="008A785E"/>
    <w:rsid w:val="008B1554"/>
    <w:rsid w:val="008B1DCE"/>
    <w:rsid w:val="008B48CA"/>
    <w:rsid w:val="008B531D"/>
    <w:rsid w:val="008B5A0D"/>
    <w:rsid w:val="008B62DD"/>
    <w:rsid w:val="008B6465"/>
    <w:rsid w:val="008B789F"/>
    <w:rsid w:val="008C0209"/>
    <w:rsid w:val="008C0537"/>
    <w:rsid w:val="008C13C5"/>
    <w:rsid w:val="008C1601"/>
    <w:rsid w:val="008C2155"/>
    <w:rsid w:val="008C2A33"/>
    <w:rsid w:val="008C2C14"/>
    <w:rsid w:val="008C3AFE"/>
    <w:rsid w:val="008C3F03"/>
    <w:rsid w:val="008C3F25"/>
    <w:rsid w:val="008C495F"/>
    <w:rsid w:val="008C6D6F"/>
    <w:rsid w:val="008C73B8"/>
    <w:rsid w:val="008D02F5"/>
    <w:rsid w:val="008D054A"/>
    <w:rsid w:val="008D0845"/>
    <w:rsid w:val="008D0A65"/>
    <w:rsid w:val="008D0FA3"/>
    <w:rsid w:val="008D1E83"/>
    <w:rsid w:val="008D66A1"/>
    <w:rsid w:val="008D6938"/>
    <w:rsid w:val="008E0CD3"/>
    <w:rsid w:val="008E0D9A"/>
    <w:rsid w:val="008E1059"/>
    <w:rsid w:val="008E1ED8"/>
    <w:rsid w:val="008E275A"/>
    <w:rsid w:val="008E27E3"/>
    <w:rsid w:val="008E2A7F"/>
    <w:rsid w:val="008E2C08"/>
    <w:rsid w:val="008E2FF5"/>
    <w:rsid w:val="008E4F72"/>
    <w:rsid w:val="008E591C"/>
    <w:rsid w:val="008E5E79"/>
    <w:rsid w:val="008E5FD0"/>
    <w:rsid w:val="008E627D"/>
    <w:rsid w:val="008E6746"/>
    <w:rsid w:val="008E6F05"/>
    <w:rsid w:val="008F00C6"/>
    <w:rsid w:val="008F022D"/>
    <w:rsid w:val="008F0299"/>
    <w:rsid w:val="008F078F"/>
    <w:rsid w:val="008F0ACA"/>
    <w:rsid w:val="008F0C81"/>
    <w:rsid w:val="008F16DE"/>
    <w:rsid w:val="008F28F0"/>
    <w:rsid w:val="008F3AFD"/>
    <w:rsid w:val="008F4553"/>
    <w:rsid w:val="008F496C"/>
    <w:rsid w:val="008F49E6"/>
    <w:rsid w:val="008F5C43"/>
    <w:rsid w:val="008F63DD"/>
    <w:rsid w:val="008F7D32"/>
    <w:rsid w:val="008F7FEB"/>
    <w:rsid w:val="00901A40"/>
    <w:rsid w:val="00902FE7"/>
    <w:rsid w:val="00903229"/>
    <w:rsid w:val="009035FD"/>
    <w:rsid w:val="009045E8"/>
    <w:rsid w:val="00906569"/>
    <w:rsid w:val="00906B7B"/>
    <w:rsid w:val="009073DE"/>
    <w:rsid w:val="00907B2A"/>
    <w:rsid w:val="009100C9"/>
    <w:rsid w:val="00911618"/>
    <w:rsid w:val="009125E1"/>
    <w:rsid w:val="00912F0A"/>
    <w:rsid w:val="009144C8"/>
    <w:rsid w:val="009151BB"/>
    <w:rsid w:val="00916050"/>
    <w:rsid w:val="0091668F"/>
    <w:rsid w:val="009166D6"/>
    <w:rsid w:val="0092036E"/>
    <w:rsid w:val="00921374"/>
    <w:rsid w:val="009215C2"/>
    <w:rsid w:val="009221AD"/>
    <w:rsid w:val="00922628"/>
    <w:rsid w:val="00922776"/>
    <w:rsid w:val="0092291B"/>
    <w:rsid w:val="009229A6"/>
    <w:rsid w:val="00925E31"/>
    <w:rsid w:val="009266E5"/>
    <w:rsid w:val="00927476"/>
    <w:rsid w:val="00927CA4"/>
    <w:rsid w:val="009302E5"/>
    <w:rsid w:val="00932F06"/>
    <w:rsid w:val="009334CD"/>
    <w:rsid w:val="0093357A"/>
    <w:rsid w:val="00933766"/>
    <w:rsid w:val="00933A1E"/>
    <w:rsid w:val="00934D9A"/>
    <w:rsid w:val="00935A65"/>
    <w:rsid w:val="00936085"/>
    <w:rsid w:val="009361CB"/>
    <w:rsid w:val="009370AE"/>
    <w:rsid w:val="00940257"/>
    <w:rsid w:val="009403B5"/>
    <w:rsid w:val="00940540"/>
    <w:rsid w:val="0094071E"/>
    <w:rsid w:val="009414C8"/>
    <w:rsid w:val="00942518"/>
    <w:rsid w:val="0094287D"/>
    <w:rsid w:val="00944828"/>
    <w:rsid w:val="00944D5C"/>
    <w:rsid w:val="00945140"/>
    <w:rsid w:val="009461D8"/>
    <w:rsid w:val="00946532"/>
    <w:rsid w:val="0094728F"/>
    <w:rsid w:val="009472F9"/>
    <w:rsid w:val="00953171"/>
    <w:rsid w:val="00954DB3"/>
    <w:rsid w:val="00954E4E"/>
    <w:rsid w:val="00954EC8"/>
    <w:rsid w:val="009552E7"/>
    <w:rsid w:val="00956AF8"/>
    <w:rsid w:val="0095751B"/>
    <w:rsid w:val="00957F08"/>
    <w:rsid w:val="00960E7B"/>
    <w:rsid w:val="00960EE9"/>
    <w:rsid w:val="00960F21"/>
    <w:rsid w:val="009621E7"/>
    <w:rsid w:val="009646C0"/>
    <w:rsid w:val="00964BFD"/>
    <w:rsid w:val="00965AAD"/>
    <w:rsid w:val="0096622E"/>
    <w:rsid w:val="00967152"/>
    <w:rsid w:val="0096762A"/>
    <w:rsid w:val="00970409"/>
    <w:rsid w:val="0097065E"/>
    <w:rsid w:val="00970B5D"/>
    <w:rsid w:val="00970F28"/>
    <w:rsid w:val="00971981"/>
    <w:rsid w:val="009719BA"/>
    <w:rsid w:val="00972C60"/>
    <w:rsid w:val="00972DF2"/>
    <w:rsid w:val="0097347F"/>
    <w:rsid w:val="009741BF"/>
    <w:rsid w:val="00974EEB"/>
    <w:rsid w:val="00975E22"/>
    <w:rsid w:val="009762CB"/>
    <w:rsid w:val="00977842"/>
    <w:rsid w:val="00977A33"/>
    <w:rsid w:val="00980F9D"/>
    <w:rsid w:val="009812C8"/>
    <w:rsid w:val="00982741"/>
    <w:rsid w:val="009827E9"/>
    <w:rsid w:val="00982BE5"/>
    <w:rsid w:val="00982E35"/>
    <w:rsid w:val="00983722"/>
    <w:rsid w:val="009838C7"/>
    <w:rsid w:val="009847A8"/>
    <w:rsid w:val="009853FC"/>
    <w:rsid w:val="00985A34"/>
    <w:rsid w:val="00987E38"/>
    <w:rsid w:val="00990C71"/>
    <w:rsid w:val="009911EA"/>
    <w:rsid w:val="009912FD"/>
    <w:rsid w:val="00991491"/>
    <w:rsid w:val="00991A84"/>
    <w:rsid w:val="00992051"/>
    <w:rsid w:val="00992644"/>
    <w:rsid w:val="00992C87"/>
    <w:rsid w:val="00994200"/>
    <w:rsid w:val="00994CB8"/>
    <w:rsid w:val="00994DE4"/>
    <w:rsid w:val="009959EE"/>
    <w:rsid w:val="009965F1"/>
    <w:rsid w:val="0099757E"/>
    <w:rsid w:val="00997C7D"/>
    <w:rsid w:val="00997EDE"/>
    <w:rsid w:val="009A08F2"/>
    <w:rsid w:val="009A0A0D"/>
    <w:rsid w:val="009A0B69"/>
    <w:rsid w:val="009A19DC"/>
    <w:rsid w:val="009A22CD"/>
    <w:rsid w:val="009A2E35"/>
    <w:rsid w:val="009A3E29"/>
    <w:rsid w:val="009A3EDD"/>
    <w:rsid w:val="009A4396"/>
    <w:rsid w:val="009A50C6"/>
    <w:rsid w:val="009A593E"/>
    <w:rsid w:val="009A5B29"/>
    <w:rsid w:val="009B0A2A"/>
    <w:rsid w:val="009B0C50"/>
    <w:rsid w:val="009B564A"/>
    <w:rsid w:val="009B6307"/>
    <w:rsid w:val="009B636A"/>
    <w:rsid w:val="009B64F7"/>
    <w:rsid w:val="009C0074"/>
    <w:rsid w:val="009C1348"/>
    <w:rsid w:val="009C2369"/>
    <w:rsid w:val="009C23B7"/>
    <w:rsid w:val="009C2506"/>
    <w:rsid w:val="009C2F5A"/>
    <w:rsid w:val="009C4EB3"/>
    <w:rsid w:val="009C54C2"/>
    <w:rsid w:val="009C68F6"/>
    <w:rsid w:val="009D0421"/>
    <w:rsid w:val="009D08DD"/>
    <w:rsid w:val="009D2A98"/>
    <w:rsid w:val="009D33EC"/>
    <w:rsid w:val="009D3A45"/>
    <w:rsid w:val="009D5172"/>
    <w:rsid w:val="009D52C4"/>
    <w:rsid w:val="009D5D82"/>
    <w:rsid w:val="009D6E12"/>
    <w:rsid w:val="009D7BDE"/>
    <w:rsid w:val="009E0EC1"/>
    <w:rsid w:val="009E0F0F"/>
    <w:rsid w:val="009E1B25"/>
    <w:rsid w:val="009E2D7E"/>
    <w:rsid w:val="009E44FB"/>
    <w:rsid w:val="009E6A08"/>
    <w:rsid w:val="009E73A0"/>
    <w:rsid w:val="009E7D86"/>
    <w:rsid w:val="009F03C7"/>
    <w:rsid w:val="009F2299"/>
    <w:rsid w:val="009F2C00"/>
    <w:rsid w:val="009F33C0"/>
    <w:rsid w:val="009F3AC7"/>
    <w:rsid w:val="009F3B1A"/>
    <w:rsid w:val="009F58B0"/>
    <w:rsid w:val="009F6FD0"/>
    <w:rsid w:val="009F71CB"/>
    <w:rsid w:val="009F76CF"/>
    <w:rsid w:val="009F7A71"/>
    <w:rsid w:val="009F7EFF"/>
    <w:rsid w:val="00A01899"/>
    <w:rsid w:val="00A0194C"/>
    <w:rsid w:val="00A036F4"/>
    <w:rsid w:val="00A0408E"/>
    <w:rsid w:val="00A075F6"/>
    <w:rsid w:val="00A1044C"/>
    <w:rsid w:val="00A10DC9"/>
    <w:rsid w:val="00A10FDE"/>
    <w:rsid w:val="00A111C3"/>
    <w:rsid w:val="00A113D7"/>
    <w:rsid w:val="00A11B87"/>
    <w:rsid w:val="00A12064"/>
    <w:rsid w:val="00A13135"/>
    <w:rsid w:val="00A14834"/>
    <w:rsid w:val="00A14C6A"/>
    <w:rsid w:val="00A14ED3"/>
    <w:rsid w:val="00A15550"/>
    <w:rsid w:val="00A15BCA"/>
    <w:rsid w:val="00A16319"/>
    <w:rsid w:val="00A16CEB"/>
    <w:rsid w:val="00A20F48"/>
    <w:rsid w:val="00A21153"/>
    <w:rsid w:val="00A21D7B"/>
    <w:rsid w:val="00A22849"/>
    <w:rsid w:val="00A23A80"/>
    <w:rsid w:val="00A24912"/>
    <w:rsid w:val="00A25474"/>
    <w:rsid w:val="00A2677C"/>
    <w:rsid w:val="00A2695F"/>
    <w:rsid w:val="00A26ACF"/>
    <w:rsid w:val="00A26FA6"/>
    <w:rsid w:val="00A301E8"/>
    <w:rsid w:val="00A30E9C"/>
    <w:rsid w:val="00A321D3"/>
    <w:rsid w:val="00A328DC"/>
    <w:rsid w:val="00A33C35"/>
    <w:rsid w:val="00A35117"/>
    <w:rsid w:val="00A351F3"/>
    <w:rsid w:val="00A35B35"/>
    <w:rsid w:val="00A372ED"/>
    <w:rsid w:val="00A37B0F"/>
    <w:rsid w:val="00A42FA4"/>
    <w:rsid w:val="00A43974"/>
    <w:rsid w:val="00A43BDB"/>
    <w:rsid w:val="00A44BA0"/>
    <w:rsid w:val="00A478AB"/>
    <w:rsid w:val="00A50A59"/>
    <w:rsid w:val="00A51382"/>
    <w:rsid w:val="00A51A8F"/>
    <w:rsid w:val="00A53444"/>
    <w:rsid w:val="00A54E63"/>
    <w:rsid w:val="00A5557F"/>
    <w:rsid w:val="00A55BB2"/>
    <w:rsid w:val="00A55BEA"/>
    <w:rsid w:val="00A57122"/>
    <w:rsid w:val="00A576C5"/>
    <w:rsid w:val="00A57B7A"/>
    <w:rsid w:val="00A60149"/>
    <w:rsid w:val="00A605CB"/>
    <w:rsid w:val="00A60D53"/>
    <w:rsid w:val="00A60FFD"/>
    <w:rsid w:val="00A6100C"/>
    <w:rsid w:val="00A61718"/>
    <w:rsid w:val="00A62F1C"/>
    <w:rsid w:val="00A63590"/>
    <w:rsid w:val="00A63AD2"/>
    <w:rsid w:val="00A641E9"/>
    <w:rsid w:val="00A65E5B"/>
    <w:rsid w:val="00A661A9"/>
    <w:rsid w:val="00A66261"/>
    <w:rsid w:val="00A707DE"/>
    <w:rsid w:val="00A710B6"/>
    <w:rsid w:val="00A71EE0"/>
    <w:rsid w:val="00A72051"/>
    <w:rsid w:val="00A7451D"/>
    <w:rsid w:val="00A74725"/>
    <w:rsid w:val="00A747C6"/>
    <w:rsid w:val="00A75A84"/>
    <w:rsid w:val="00A75F29"/>
    <w:rsid w:val="00A763C8"/>
    <w:rsid w:val="00A77093"/>
    <w:rsid w:val="00A807F4"/>
    <w:rsid w:val="00A823CD"/>
    <w:rsid w:val="00A82C0A"/>
    <w:rsid w:val="00A84695"/>
    <w:rsid w:val="00A8477F"/>
    <w:rsid w:val="00A8478F"/>
    <w:rsid w:val="00A84BC2"/>
    <w:rsid w:val="00A84F2E"/>
    <w:rsid w:val="00A872A2"/>
    <w:rsid w:val="00A90C5F"/>
    <w:rsid w:val="00A90F98"/>
    <w:rsid w:val="00A93732"/>
    <w:rsid w:val="00A9399E"/>
    <w:rsid w:val="00A9422B"/>
    <w:rsid w:val="00A94839"/>
    <w:rsid w:val="00A95325"/>
    <w:rsid w:val="00A95394"/>
    <w:rsid w:val="00A96DCD"/>
    <w:rsid w:val="00AA08CE"/>
    <w:rsid w:val="00AA0E9C"/>
    <w:rsid w:val="00AA5477"/>
    <w:rsid w:val="00AA6379"/>
    <w:rsid w:val="00AA76BA"/>
    <w:rsid w:val="00AA7DAD"/>
    <w:rsid w:val="00AB096A"/>
    <w:rsid w:val="00AB33F4"/>
    <w:rsid w:val="00AB42A9"/>
    <w:rsid w:val="00AB4AF1"/>
    <w:rsid w:val="00AB58B5"/>
    <w:rsid w:val="00AB5D2F"/>
    <w:rsid w:val="00AB7135"/>
    <w:rsid w:val="00AB74A6"/>
    <w:rsid w:val="00AB793A"/>
    <w:rsid w:val="00AC0A70"/>
    <w:rsid w:val="00AC0E1F"/>
    <w:rsid w:val="00AC158F"/>
    <w:rsid w:val="00AC3D80"/>
    <w:rsid w:val="00AC4336"/>
    <w:rsid w:val="00AC5C5F"/>
    <w:rsid w:val="00AC7CCA"/>
    <w:rsid w:val="00AD16F8"/>
    <w:rsid w:val="00AD19C1"/>
    <w:rsid w:val="00AD248A"/>
    <w:rsid w:val="00AD2495"/>
    <w:rsid w:val="00AD2776"/>
    <w:rsid w:val="00AD4647"/>
    <w:rsid w:val="00AD495D"/>
    <w:rsid w:val="00AD52F2"/>
    <w:rsid w:val="00AD564C"/>
    <w:rsid w:val="00AD594D"/>
    <w:rsid w:val="00AD5DF7"/>
    <w:rsid w:val="00AD63D3"/>
    <w:rsid w:val="00AD738A"/>
    <w:rsid w:val="00AD7BED"/>
    <w:rsid w:val="00AE04D4"/>
    <w:rsid w:val="00AE12DA"/>
    <w:rsid w:val="00AE1FFE"/>
    <w:rsid w:val="00AE2847"/>
    <w:rsid w:val="00AE36AC"/>
    <w:rsid w:val="00AE505D"/>
    <w:rsid w:val="00AE6D59"/>
    <w:rsid w:val="00AE6FA6"/>
    <w:rsid w:val="00AF025F"/>
    <w:rsid w:val="00AF0616"/>
    <w:rsid w:val="00AF06AD"/>
    <w:rsid w:val="00AF0E38"/>
    <w:rsid w:val="00AF2321"/>
    <w:rsid w:val="00AF252F"/>
    <w:rsid w:val="00AF3669"/>
    <w:rsid w:val="00AF46DA"/>
    <w:rsid w:val="00AF56A7"/>
    <w:rsid w:val="00AF6825"/>
    <w:rsid w:val="00AF6AD1"/>
    <w:rsid w:val="00AF7785"/>
    <w:rsid w:val="00B003B3"/>
    <w:rsid w:val="00B003E1"/>
    <w:rsid w:val="00B01817"/>
    <w:rsid w:val="00B01D73"/>
    <w:rsid w:val="00B02121"/>
    <w:rsid w:val="00B02244"/>
    <w:rsid w:val="00B02665"/>
    <w:rsid w:val="00B03D4A"/>
    <w:rsid w:val="00B0576B"/>
    <w:rsid w:val="00B05F12"/>
    <w:rsid w:val="00B06426"/>
    <w:rsid w:val="00B067AF"/>
    <w:rsid w:val="00B068EB"/>
    <w:rsid w:val="00B1006E"/>
    <w:rsid w:val="00B10FDE"/>
    <w:rsid w:val="00B11978"/>
    <w:rsid w:val="00B11CC6"/>
    <w:rsid w:val="00B11E56"/>
    <w:rsid w:val="00B14367"/>
    <w:rsid w:val="00B15E3C"/>
    <w:rsid w:val="00B160DE"/>
    <w:rsid w:val="00B16F98"/>
    <w:rsid w:val="00B1746B"/>
    <w:rsid w:val="00B23DD7"/>
    <w:rsid w:val="00B241FF"/>
    <w:rsid w:val="00B24C6F"/>
    <w:rsid w:val="00B24E1C"/>
    <w:rsid w:val="00B2663D"/>
    <w:rsid w:val="00B27445"/>
    <w:rsid w:val="00B30E14"/>
    <w:rsid w:val="00B311A8"/>
    <w:rsid w:val="00B32251"/>
    <w:rsid w:val="00B323D1"/>
    <w:rsid w:val="00B32AC1"/>
    <w:rsid w:val="00B32B8D"/>
    <w:rsid w:val="00B32C84"/>
    <w:rsid w:val="00B33F9D"/>
    <w:rsid w:val="00B349FC"/>
    <w:rsid w:val="00B352D8"/>
    <w:rsid w:val="00B366C6"/>
    <w:rsid w:val="00B379CC"/>
    <w:rsid w:val="00B37BBB"/>
    <w:rsid w:val="00B4076D"/>
    <w:rsid w:val="00B40FB4"/>
    <w:rsid w:val="00B41195"/>
    <w:rsid w:val="00B415FB"/>
    <w:rsid w:val="00B43999"/>
    <w:rsid w:val="00B46E19"/>
    <w:rsid w:val="00B47536"/>
    <w:rsid w:val="00B47D68"/>
    <w:rsid w:val="00B5204E"/>
    <w:rsid w:val="00B53433"/>
    <w:rsid w:val="00B53DFD"/>
    <w:rsid w:val="00B5447E"/>
    <w:rsid w:val="00B55920"/>
    <w:rsid w:val="00B56003"/>
    <w:rsid w:val="00B56690"/>
    <w:rsid w:val="00B5708A"/>
    <w:rsid w:val="00B5764E"/>
    <w:rsid w:val="00B60A8E"/>
    <w:rsid w:val="00B62AF1"/>
    <w:rsid w:val="00B64BA0"/>
    <w:rsid w:val="00B652B5"/>
    <w:rsid w:val="00B66456"/>
    <w:rsid w:val="00B66F76"/>
    <w:rsid w:val="00B67A70"/>
    <w:rsid w:val="00B7029A"/>
    <w:rsid w:val="00B704FE"/>
    <w:rsid w:val="00B70637"/>
    <w:rsid w:val="00B71AFC"/>
    <w:rsid w:val="00B71E6F"/>
    <w:rsid w:val="00B71ED0"/>
    <w:rsid w:val="00B72734"/>
    <w:rsid w:val="00B73452"/>
    <w:rsid w:val="00B73510"/>
    <w:rsid w:val="00B741A4"/>
    <w:rsid w:val="00B74752"/>
    <w:rsid w:val="00B7492D"/>
    <w:rsid w:val="00B74EB4"/>
    <w:rsid w:val="00B757AA"/>
    <w:rsid w:val="00B764FD"/>
    <w:rsid w:val="00B770D8"/>
    <w:rsid w:val="00B7714A"/>
    <w:rsid w:val="00B7729E"/>
    <w:rsid w:val="00B802D8"/>
    <w:rsid w:val="00B81C8F"/>
    <w:rsid w:val="00B81E4F"/>
    <w:rsid w:val="00B822BC"/>
    <w:rsid w:val="00B8267E"/>
    <w:rsid w:val="00B82B2B"/>
    <w:rsid w:val="00B8329F"/>
    <w:rsid w:val="00B84A38"/>
    <w:rsid w:val="00B8521F"/>
    <w:rsid w:val="00B861CA"/>
    <w:rsid w:val="00B91ED7"/>
    <w:rsid w:val="00B921D9"/>
    <w:rsid w:val="00B92F2A"/>
    <w:rsid w:val="00B95F6B"/>
    <w:rsid w:val="00B9657B"/>
    <w:rsid w:val="00BA1B9F"/>
    <w:rsid w:val="00BA2F29"/>
    <w:rsid w:val="00BA4225"/>
    <w:rsid w:val="00BA49FB"/>
    <w:rsid w:val="00BA4AED"/>
    <w:rsid w:val="00BA5962"/>
    <w:rsid w:val="00BA691C"/>
    <w:rsid w:val="00BB133E"/>
    <w:rsid w:val="00BB1824"/>
    <w:rsid w:val="00BB3400"/>
    <w:rsid w:val="00BB37D8"/>
    <w:rsid w:val="00BB4546"/>
    <w:rsid w:val="00BB56FB"/>
    <w:rsid w:val="00BB639B"/>
    <w:rsid w:val="00BB660B"/>
    <w:rsid w:val="00BB6733"/>
    <w:rsid w:val="00BB6A58"/>
    <w:rsid w:val="00BB7B0C"/>
    <w:rsid w:val="00BB7F3D"/>
    <w:rsid w:val="00BB7FD5"/>
    <w:rsid w:val="00BC0137"/>
    <w:rsid w:val="00BC4B81"/>
    <w:rsid w:val="00BC4BF1"/>
    <w:rsid w:val="00BC5DC3"/>
    <w:rsid w:val="00BC6587"/>
    <w:rsid w:val="00BC798A"/>
    <w:rsid w:val="00BD03DF"/>
    <w:rsid w:val="00BD1EDD"/>
    <w:rsid w:val="00BD1F89"/>
    <w:rsid w:val="00BD201E"/>
    <w:rsid w:val="00BD242F"/>
    <w:rsid w:val="00BD3126"/>
    <w:rsid w:val="00BD320F"/>
    <w:rsid w:val="00BD3F7B"/>
    <w:rsid w:val="00BD535A"/>
    <w:rsid w:val="00BD5A29"/>
    <w:rsid w:val="00BD5D35"/>
    <w:rsid w:val="00BD6E0C"/>
    <w:rsid w:val="00BD779A"/>
    <w:rsid w:val="00BD7F61"/>
    <w:rsid w:val="00BE036C"/>
    <w:rsid w:val="00BE1CFB"/>
    <w:rsid w:val="00BE2B93"/>
    <w:rsid w:val="00BE30A7"/>
    <w:rsid w:val="00BE3134"/>
    <w:rsid w:val="00BE39BD"/>
    <w:rsid w:val="00BE4962"/>
    <w:rsid w:val="00BE577F"/>
    <w:rsid w:val="00BE7C5B"/>
    <w:rsid w:val="00BF0D81"/>
    <w:rsid w:val="00BF1D07"/>
    <w:rsid w:val="00BF2030"/>
    <w:rsid w:val="00BF26A0"/>
    <w:rsid w:val="00BF27F1"/>
    <w:rsid w:val="00BF2E6E"/>
    <w:rsid w:val="00BF2F35"/>
    <w:rsid w:val="00BF3674"/>
    <w:rsid w:val="00BF444C"/>
    <w:rsid w:val="00BF56DF"/>
    <w:rsid w:val="00BF6892"/>
    <w:rsid w:val="00BF7C20"/>
    <w:rsid w:val="00C030C3"/>
    <w:rsid w:val="00C03327"/>
    <w:rsid w:val="00C03659"/>
    <w:rsid w:val="00C03AAF"/>
    <w:rsid w:val="00C0499D"/>
    <w:rsid w:val="00C04FB4"/>
    <w:rsid w:val="00C05092"/>
    <w:rsid w:val="00C05167"/>
    <w:rsid w:val="00C05516"/>
    <w:rsid w:val="00C06A64"/>
    <w:rsid w:val="00C07545"/>
    <w:rsid w:val="00C07561"/>
    <w:rsid w:val="00C101B3"/>
    <w:rsid w:val="00C1066A"/>
    <w:rsid w:val="00C107D1"/>
    <w:rsid w:val="00C11A37"/>
    <w:rsid w:val="00C11CF3"/>
    <w:rsid w:val="00C11F8D"/>
    <w:rsid w:val="00C15711"/>
    <w:rsid w:val="00C16064"/>
    <w:rsid w:val="00C16AAB"/>
    <w:rsid w:val="00C206F0"/>
    <w:rsid w:val="00C209CF"/>
    <w:rsid w:val="00C21D38"/>
    <w:rsid w:val="00C225C3"/>
    <w:rsid w:val="00C229CB"/>
    <w:rsid w:val="00C2365E"/>
    <w:rsid w:val="00C23AA6"/>
    <w:rsid w:val="00C243EF"/>
    <w:rsid w:val="00C255E3"/>
    <w:rsid w:val="00C2560C"/>
    <w:rsid w:val="00C25F87"/>
    <w:rsid w:val="00C26072"/>
    <w:rsid w:val="00C262F6"/>
    <w:rsid w:val="00C26649"/>
    <w:rsid w:val="00C2700A"/>
    <w:rsid w:val="00C3006A"/>
    <w:rsid w:val="00C301D0"/>
    <w:rsid w:val="00C32D0B"/>
    <w:rsid w:val="00C33684"/>
    <w:rsid w:val="00C33E79"/>
    <w:rsid w:val="00C36BE0"/>
    <w:rsid w:val="00C374D5"/>
    <w:rsid w:val="00C40421"/>
    <w:rsid w:val="00C4043B"/>
    <w:rsid w:val="00C40FB1"/>
    <w:rsid w:val="00C412B3"/>
    <w:rsid w:val="00C4159B"/>
    <w:rsid w:val="00C423BF"/>
    <w:rsid w:val="00C426F6"/>
    <w:rsid w:val="00C4405F"/>
    <w:rsid w:val="00C44C7E"/>
    <w:rsid w:val="00C46422"/>
    <w:rsid w:val="00C47132"/>
    <w:rsid w:val="00C5132B"/>
    <w:rsid w:val="00C51AB3"/>
    <w:rsid w:val="00C52BFE"/>
    <w:rsid w:val="00C531D8"/>
    <w:rsid w:val="00C5392E"/>
    <w:rsid w:val="00C53F00"/>
    <w:rsid w:val="00C54489"/>
    <w:rsid w:val="00C5543C"/>
    <w:rsid w:val="00C55679"/>
    <w:rsid w:val="00C56D84"/>
    <w:rsid w:val="00C613C9"/>
    <w:rsid w:val="00C62009"/>
    <w:rsid w:val="00C632A1"/>
    <w:rsid w:val="00C63537"/>
    <w:rsid w:val="00C638A2"/>
    <w:rsid w:val="00C63D50"/>
    <w:rsid w:val="00C63F6A"/>
    <w:rsid w:val="00C65250"/>
    <w:rsid w:val="00C6567E"/>
    <w:rsid w:val="00C67280"/>
    <w:rsid w:val="00C719CB"/>
    <w:rsid w:val="00C74743"/>
    <w:rsid w:val="00C74AF4"/>
    <w:rsid w:val="00C756DE"/>
    <w:rsid w:val="00C75A92"/>
    <w:rsid w:val="00C764A8"/>
    <w:rsid w:val="00C77317"/>
    <w:rsid w:val="00C77839"/>
    <w:rsid w:val="00C77A3F"/>
    <w:rsid w:val="00C77A95"/>
    <w:rsid w:val="00C77FA8"/>
    <w:rsid w:val="00C8136D"/>
    <w:rsid w:val="00C81F30"/>
    <w:rsid w:val="00C8350F"/>
    <w:rsid w:val="00C83921"/>
    <w:rsid w:val="00C83DFB"/>
    <w:rsid w:val="00C83F54"/>
    <w:rsid w:val="00C86962"/>
    <w:rsid w:val="00C86C6E"/>
    <w:rsid w:val="00C8747B"/>
    <w:rsid w:val="00C87E80"/>
    <w:rsid w:val="00C90963"/>
    <w:rsid w:val="00C90B1F"/>
    <w:rsid w:val="00C91431"/>
    <w:rsid w:val="00C91CE0"/>
    <w:rsid w:val="00C923C4"/>
    <w:rsid w:val="00C92B8F"/>
    <w:rsid w:val="00C93145"/>
    <w:rsid w:val="00C931F7"/>
    <w:rsid w:val="00C93896"/>
    <w:rsid w:val="00C94F38"/>
    <w:rsid w:val="00C95A14"/>
    <w:rsid w:val="00C95B29"/>
    <w:rsid w:val="00C96D27"/>
    <w:rsid w:val="00C97903"/>
    <w:rsid w:val="00CA0959"/>
    <w:rsid w:val="00CA1961"/>
    <w:rsid w:val="00CA1C9F"/>
    <w:rsid w:val="00CA2199"/>
    <w:rsid w:val="00CA29EB"/>
    <w:rsid w:val="00CA2B82"/>
    <w:rsid w:val="00CA3257"/>
    <w:rsid w:val="00CA3C0D"/>
    <w:rsid w:val="00CA3CBB"/>
    <w:rsid w:val="00CA41D4"/>
    <w:rsid w:val="00CA4779"/>
    <w:rsid w:val="00CA52D5"/>
    <w:rsid w:val="00CA5ACC"/>
    <w:rsid w:val="00CA71CC"/>
    <w:rsid w:val="00CB1C40"/>
    <w:rsid w:val="00CB30E6"/>
    <w:rsid w:val="00CB351E"/>
    <w:rsid w:val="00CB39A6"/>
    <w:rsid w:val="00CB4AF6"/>
    <w:rsid w:val="00CB4E35"/>
    <w:rsid w:val="00CB5500"/>
    <w:rsid w:val="00CB5B38"/>
    <w:rsid w:val="00CB60A2"/>
    <w:rsid w:val="00CB6673"/>
    <w:rsid w:val="00CB66CA"/>
    <w:rsid w:val="00CB7FF2"/>
    <w:rsid w:val="00CC0115"/>
    <w:rsid w:val="00CC08E4"/>
    <w:rsid w:val="00CC0B43"/>
    <w:rsid w:val="00CC203B"/>
    <w:rsid w:val="00CC22F6"/>
    <w:rsid w:val="00CC28D1"/>
    <w:rsid w:val="00CC2ADF"/>
    <w:rsid w:val="00CC2F45"/>
    <w:rsid w:val="00CC5171"/>
    <w:rsid w:val="00CC51FB"/>
    <w:rsid w:val="00CC6D79"/>
    <w:rsid w:val="00CD02EE"/>
    <w:rsid w:val="00CD059C"/>
    <w:rsid w:val="00CD185A"/>
    <w:rsid w:val="00CD1988"/>
    <w:rsid w:val="00CD20A9"/>
    <w:rsid w:val="00CD4705"/>
    <w:rsid w:val="00CD50CE"/>
    <w:rsid w:val="00CD5C86"/>
    <w:rsid w:val="00CD6889"/>
    <w:rsid w:val="00CD706B"/>
    <w:rsid w:val="00CE034B"/>
    <w:rsid w:val="00CE0B4F"/>
    <w:rsid w:val="00CE0B96"/>
    <w:rsid w:val="00CE20AF"/>
    <w:rsid w:val="00CE21C2"/>
    <w:rsid w:val="00CE21E5"/>
    <w:rsid w:val="00CE30B7"/>
    <w:rsid w:val="00CE40F8"/>
    <w:rsid w:val="00CE413C"/>
    <w:rsid w:val="00CE4309"/>
    <w:rsid w:val="00CE66CF"/>
    <w:rsid w:val="00CE6DB8"/>
    <w:rsid w:val="00CE7C73"/>
    <w:rsid w:val="00CF099B"/>
    <w:rsid w:val="00CF0B52"/>
    <w:rsid w:val="00CF1702"/>
    <w:rsid w:val="00CF1D86"/>
    <w:rsid w:val="00CF27D1"/>
    <w:rsid w:val="00CF343E"/>
    <w:rsid w:val="00CF3C35"/>
    <w:rsid w:val="00CF3E91"/>
    <w:rsid w:val="00CF487A"/>
    <w:rsid w:val="00CF574E"/>
    <w:rsid w:val="00CF6D6A"/>
    <w:rsid w:val="00CF7084"/>
    <w:rsid w:val="00CF7C71"/>
    <w:rsid w:val="00D017E7"/>
    <w:rsid w:val="00D049A2"/>
    <w:rsid w:val="00D05236"/>
    <w:rsid w:val="00D05304"/>
    <w:rsid w:val="00D05FD1"/>
    <w:rsid w:val="00D0610D"/>
    <w:rsid w:val="00D0709E"/>
    <w:rsid w:val="00D07430"/>
    <w:rsid w:val="00D119B4"/>
    <w:rsid w:val="00D14276"/>
    <w:rsid w:val="00D14D5B"/>
    <w:rsid w:val="00D152FF"/>
    <w:rsid w:val="00D16C7E"/>
    <w:rsid w:val="00D16F7E"/>
    <w:rsid w:val="00D17078"/>
    <w:rsid w:val="00D178C0"/>
    <w:rsid w:val="00D20045"/>
    <w:rsid w:val="00D20615"/>
    <w:rsid w:val="00D213BE"/>
    <w:rsid w:val="00D21AF3"/>
    <w:rsid w:val="00D2209C"/>
    <w:rsid w:val="00D22291"/>
    <w:rsid w:val="00D2262A"/>
    <w:rsid w:val="00D22994"/>
    <w:rsid w:val="00D25BE3"/>
    <w:rsid w:val="00D25DDF"/>
    <w:rsid w:val="00D26078"/>
    <w:rsid w:val="00D26A3A"/>
    <w:rsid w:val="00D270A8"/>
    <w:rsid w:val="00D274B7"/>
    <w:rsid w:val="00D301DA"/>
    <w:rsid w:val="00D32116"/>
    <w:rsid w:val="00D33D39"/>
    <w:rsid w:val="00D3501A"/>
    <w:rsid w:val="00D35047"/>
    <w:rsid w:val="00D36924"/>
    <w:rsid w:val="00D410E1"/>
    <w:rsid w:val="00D41C72"/>
    <w:rsid w:val="00D43068"/>
    <w:rsid w:val="00D43B0B"/>
    <w:rsid w:val="00D44AE2"/>
    <w:rsid w:val="00D453A9"/>
    <w:rsid w:val="00D47ADC"/>
    <w:rsid w:val="00D50259"/>
    <w:rsid w:val="00D50284"/>
    <w:rsid w:val="00D50646"/>
    <w:rsid w:val="00D506F5"/>
    <w:rsid w:val="00D50B32"/>
    <w:rsid w:val="00D51544"/>
    <w:rsid w:val="00D52176"/>
    <w:rsid w:val="00D52EF1"/>
    <w:rsid w:val="00D52FD8"/>
    <w:rsid w:val="00D535A4"/>
    <w:rsid w:val="00D54C66"/>
    <w:rsid w:val="00D552FF"/>
    <w:rsid w:val="00D61029"/>
    <w:rsid w:val="00D61412"/>
    <w:rsid w:val="00D621D1"/>
    <w:rsid w:val="00D622C5"/>
    <w:rsid w:val="00D62419"/>
    <w:rsid w:val="00D62D2D"/>
    <w:rsid w:val="00D641E0"/>
    <w:rsid w:val="00D6461F"/>
    <w:rsid w:val="00D654ED"/>
    <w:rsid w:val="00D656E3"/>
    <w:rsid w:val="00D66891"/>
    <w:rsid w:val="00D66A7D"/>
    <w:rsid w:val="00D66CA3"/>
    <w:rsid w:val="00D67F1F"/>
    <w:rsid w:val="00D70911"/>
    <w:rsid w:val="00D72EC7"/>
    <w:rsid w:val="00D734D6"/>
    <w:rsid w:val="00D73628"/>
    <w:rsid w:val="00D774A2"/>
    <w:rsid w:val="00D800C4"/>
    <w:rsid w:val="00D80307"/>
    <w:rsid w:val="00D81100"/>
    <w:rsid w:val="00D82109"/>
    <w:rsid w:val="00D83A64"/>
    <w:rsid w:val="00D84C5F"/>
    <w:rsid w:val="00D857A5"/>
    <w:rsid w:val="00D860F4"/>
    <w:rsid w:val="00D87BC7"/>
    <w:rsid w:val="00D90EA0"/>
    <w:rsid w:val="00D91C4A"/>
    <w:rsid w:val="00D922A3"/>
    <w:rsid w:val="00D93C72"/>
    <w:rsid w:val="00D93CF9"/>
    <w:rsid w:val="00D94DFB"/>
    <w:rsid w:val="00D95652"/>
    <w:rsid w:val="00D95907"/>
    <w:rsid w:val="00D96159"/>
    <w:rsid w:val="00D973BE"/>
    <w:rsid w:val="00D97705"/>
    <w:rsid w:val="00D9799F"/>
    <w:rsid w:val="00DA0008"/>
    <w:rsid w:val="00DA0E4C"/>
    <w:rsid w:val="00DA15EB"/>
    <w:rsid w:val="00DA1CFD"/>
    <w:rsid w:val="00DA2544"/>
    <w:rsid w:val="00DA2AE9"/>
    <w:rsid w:val="00DA2E9D"/>
    <w:rsid w:val="00DA3203"/>
    <w:rsid w:val="00DA4068"/>
    <w:rsid w:val="00DA41A4"/>
    <w:rsid w:val="00DA4201"/>
    <w:rsid w:val="00DA4CD4"/>
    <w:rsid w:val="00DA5807"/>
    <w:rsid w:val="00DA59CF"/>
    <w:rsid w:val="00DA5E6E"/>
    <w:rsid w:val="00DA6B92"/>
    <w:rsid w:val="00DA7132"/>
    <w:rsid w:val="00DA71C7"/>
    <w:rsid w:val="00DA7425"/>
    <w:rsid w:val="00DB138C"/>
    <w:rsid w:val="00DB3547"/>
    <w:rsid w:val="00DB35D3"/>
    <w:rsid w:val="00DB3793"/>
    <w:rsid w:val="00DB436F"/>
    <w:rsid w:val="00DB58A3"/>
    <w:rsid w:val="00DB65B6"/>
    <w:rsid w:val="00DB7001"/>
    <w:rsid w:val="00DB776B"/>
    <w:rsid w:val="00DC0032"/>
    <w:rsid w:val="00DC042E"/>
    <w:rsid w:val="00DC0881"/>
    <w:rsid w:val="00DC0FEF"/>
    <w:rsid w:val="00DC33B0"/>
    <w:rsid w:val="00DC37A9"/>
    <w:rsid w:val="00DC44C5"/>
    <w:rsid w:val="00DC645B"/>
    <w:rsid w:val="00DC66E6"/>
    <w:rsid w:val="00DC7857"/>
    <w:rsid w:val="00DC7A36"/>
    <w:rsid w:val="00DD0ABD"/>
    <w:rsid w:val="00DD0FDC"/>
    <w:rsid w:val="00DD1776"/>
    <w:rsid w:val="00DD2D25"/>
    <w:rsid w:val="00DD3AB4"/>
    <w:rsid w:val="00DD3CAE"/>
    <w:rsid w:val="00DD440F"/>
    <w:rsid w:val="00DD5E1E"/>
    <w:rsid w:val="00DD5F77"/>
    <w:rsid w:val="00DD67A0"/>
    <w:rsid w:val="00DD6BF0"/>
    <w:rsid w:val="00DD6C4D"/>
    <w:rsid w:val="00DD6FF3"/>
    <w:rsid w:val="00DD7EEC"/>
    <w:rsid w:val="00DE072A"/>
    <w:rsid w:val="00DE0A05"/>
    <w:rsid w:val="00DE0E92"/>
    <w:rsid w:val="00DE136F"/>
    <w:rsid w:val="00DE3BA3"/>
    <w:rsid w:val="00DE3BE7"/>
    <w:rsid w:val="00DE40AA"/>
    <w:rsid w:val="00DE534B"/>
    <w:rsid w:val="00DE5C77"/>
    <w:rsid w:val="00DE637A"/>
    <w:rsid w:val="00DE6DCE"/>
    <w:rsid w:val="00DE73C2"/>
    <w:rsid w:val="00DF290C"/>
    <w:rsid w:val="00DF4A84"/>
    <w:rsid w:val="00DF55E5"/>
    <w:rsid w:val="00DF670A"/>
    <w:rsid w:val="00DF6D74"/>
    <w:rsid w:val="00E00928"/>
    <w:rsid w:val="00E017A6"/>
    <w:rsid w:val="00E02C0A"/>
    <w:rsid w:val="00E034AF"/>
    <w:rsid w:val="00E0394A"/>
    <w:rsid w:val="00E066E0"/>
    <w:rsid w:val="00E069F3"/>
    <w:rsid w:val="00E07704"/>
    <w:rsid w:val="00E07951"/>
    <w:rsid w:val="00E1012C"/>
    <w:rsid w:val="00E113CA"/>
    <w:rsid w:val="00E115AD"/>
    <w:rsid w:val="00E13241"/>
    <w:rsid w:val="00E134EF"/>
    <w:rsid w:val="00E13F0F"/>
    <w:rsid w:val="00E140C0"/>
    <w:rsid w:val="00E14492"/>
    <w:rsid w:val="00E14900"/>
    <w:rsid w:val="00E15E04"/>
    <w:rsid w:val="00E16929"/>
    <w:rsid w:val="00E16FE3"/>
    <w:rsid w:val="00E20A0D"/>
    <w:rsid w:val="00E215AB"/>
    <w:rsid w:val="00E243A6"/>
    <w:rsid w:val="00E250E0"/>
    <w:rsid w:val="00E260EB"/>
    <w:rsid w:val="00E2624C"/>
    <w:rsid w:val="00E27955"/>
    <w:rsid w:val="00E303DC"/>
    <w:rsid w:val="00E307A9"/>
    <w:rsid w:val="00E31865"/>
    <w:rsid w:val="00E321AF"/>
    <w:rsid w:val="00E336B8"/>
    <w:rsid w:val="00E345C8"/>
    <w:rsid w:val="00E356FA"/>
    <w:rsid w:val="00E362EC"/>
    <w:rsid w:val="00E36DCF"/>
    <w:rsid w:val="00E3741C"/>
    <w:rsid w:val="00E37532"/>
    <w:rsid w:val="00E40026"/>
    <w:rsid w:val="00E40DE8"/>
    <w:rsid w:val="00E444E8"/>
    <w:rsid w:val="00E446E9"/>
    <w:rsid w:val="00E45365"/>
    <w:rsid w:val="00E4561D"/>
    <w:rsid w:val="00E463EE"/>
    <w:rsid w:val="00E46B44"/>
    <w:rsid w:val="00E4767C"/>
    <w:rsid w:val="00E47829"/>
    <w:rsid w:val="00E47A61"/>
    <w:rsid w:val="00E47DA2"/>
    <w:rsid w:val="00E50EE2"/>
    <w:rsid w:val="00E50F35"/>
    <w:rsid w:val="00E52A9D"/>
    <w:rsid w:val="00E52B60"/>
    <w:rsid w:val="00E53549"/>
    <w:rsid w:val="00E53CBB"/>
    <w:rsid w:val="00E54E64"/>
    <w:rsid w:val="00E56398"/>
    <w:rsid w:val="00E60B32"/>
    <w:rsid w:val="00E61859"/>
    <w:rsid w:val="00E62B8C"/>
    <w:rsid w:val="00E63709"/>
    <w:rsid w:val="00E63896"/>
    <w:rsid w:val="00E6564E"/>
    <w:rsid w:val="00E65EBD"/>
    <w:rsid w:val="00E662DC"/>
    <w:rsid w:val="00E666E5"/>
    <w:rsid w:val="00E70937"/>
    <w:rsid w:val="00E739BD"/>
    <w:rsid w:val="00E742FD"/>
    <w:rsid w:val="00E777B7"/>
    <w:rsid w:val="00E80009"/>
    <w:rsid w:val="00E81D49"/>
    <w:rsid w:val="00E82744"/>
    <w:rsid w:val="00E82F6B"/>
    <w:rsid w:val="00E85F37"/>
    <w:rsid w:val="00E85F4C"/>
    <w:rsid w:val="00E8609D"/>
    <w:rsid w:val="00E8796A"/>
    <w:rsid w:val="00E9064F"/>
    <w:rsid w:val="00E90752"/>
    <w:rsid w:val="00E908D0"/>
    <w:rsid w:val="00E909BF"/>
    <w:rsid w:val="00E90C3A"/>
    <w:rsid w:val="00E90DC2"/>
    <w:rsid w:val="00E90F74"/>
    <w:rsid w:val="00E91632"/>
    <w:rsid w:val="00E91DA5"/>
    <w:rsid w:val="00E92111"/>
    <w:rsid w:val="00E92636"/>
    <w:rsid w:val="00E92A90"/>
    <w:rsid w:val="00E93169"/>
    <w:rsid w:val="00E931C5"/>
    <w:rsid w:val="00E9537F"/>
    <w:rsid w:val="00E96ACC"/>
    <w:rsid w:val="00E977A7"/>
    <w:rsid w:val="00E97CD6"/>
    <w:rsid w:val="00EA0875"/>
    <w:rsid w:val="00EA0B36"/>
    <w:rsid w:val="00EA1B85"/>
    <w:rsid w:val="00EA2146"/>
    <w:rsid w:val="00EA337E"/>
    <w:rsid w:val="00EA3731"/>
    <w:rsid w:val="00EA4496"/>
    <w:rsid w:val="00EA4D0C"/>
    <w:rsid w:val="00EA62FC"/>
    <w:rsid w:val="00EA6848"/>
    <w:rsid w:val="00EB0337"/>
    <w:rsid w:val="00EB05AC"/>
    <w:rsid w:val="00EB05B9"/>
    <w:rsid w:val="00EB3140"/>
    <w:rsid w:val="00EB4952"/>
    <w:rsid w:val="00EB4C7D"/>
    <w:rsid w:val="00EB541F"/>
    <w:rsid w:val="00EB58EC"/>
    <w:rsid w:val="00EB5D71"/>
    <w:rsid w:val="00EB6DD1"/>
    <w:rsid w:val="00EB76F7"/>
    <w:rsid w:val="00EB784C"/>
    <w:rsid w:val="00EC0113"/>
    <w:rsid w:val="00EC024D"/>
    <w:rsid w:val="00EC1076"/>
    <w:rsid w:val="00EC13FE"/>
    <w:rsid w:val="00EC21C7"/>
    <w:rsid w:val="00EC344D"/>
    <w:rsid w:val="00EC3846"/>
    <w:rsid w:val="00EC3E76"/>
    <w:rsid w:val="00EC427C"/>
    <w:rsid w:val="00EC58C3"/>
    <w:rsid w:val="00EC707C"/>
    <w:rsid w:val="00EC7D1C"/>
    <w:rsid w:val="00ED082B"/>
    <w:rsid w:val="00ED0B2B"/>
    <w:rsid w:val="00ED1706"/>
    <w:rsid w:val="00ED1AA6"/>
    <w:rsid w:val="00ED2D43"/>
    <w:rsid w:val="00ED3311"/>
    <w:rsid w:val="00ED37A8"/>
    <w:rsid w:val="00ED44BC"/>
    <w:rsid w:val="00ED6220"/>
    <w:rsid w:val="00EE122B"/>
    <w:rsid w:val="00EE270A"/>
    <w:rsid w:val="00EE30A5"/>
    <w:rsid w:val="00EE3F24"/>
    <w:rsid w:val="00EE4198"/>
    <w:rsid w:val="00EE57DC"/>
    <w:rsid w:val="00EE5B89"/>
    <w:rsid w:val="00EE69E6"/>
    <w:rsid w:val="00EE703A"/>
    <w:rsid w:val="00EE7885"/>
    <w:rsid w:val="00EF0042"/>
    <w:rsid w:val="00EF07F7"/>
    <w:rsid w:val="00EF086A"/>
    <w:rsid w:val="00EF1472"/>
    <w:rsid w:val="00EF1CCB"/>
    <w:rsid w:val="00EF28C4"/>
    <w:rsid w:val="00EF35C6"/>
    <w:rsid w:val="00EF70BF"/>
    <w:rsid w:val="00F00DDF"/>
    <w:rsid w:val="00F015F5"/>
    <w:rsid w:val="00F02020"/>
    <w:rsid w:val="00F02AF7"/>
    <w:rsid w:val="00F0333C"/>
    <w:rsid w:val="00F036F4"/>
    <w:rsid w:val="00F03BA5"/>
    <w:rsid w:val="00F03E1C"/>
    <w:rsid w:val="00F0592C"/>
    <w:rsid w:val="00F06EFA"/>
    <w:rsid w:val="00F06F52"/>
    <w:rsid w:val="00F10AE8"/>
    <w:rsid w:val="00F11036"/>
    <w:rsid w:val="00F11353"/>
    <w:rsid w:val="00F11843"/>
    <w:rsid w:val="00F11AC5"/>
    <w:rsid w:val="00F128D1"/>
    <w:rsid w:val="00F12C76"/>
    <w:rsid w:val="00F130DA"/>
    <w:rsid w:val="00F13ADD"/>
    <w:rsid w:val="00F13EB6"/>
    <w:rsid w:val="00F1491C"/>
    <w:rsid w:val="00F14FC4"/>
    <w:rsid w:val="00F15F58"/>
    <w:rsid w:val="00F16117"/>
    <w:rsid w:val="00F168B5"/>
    <w:rsid w:val="00F16CA1"/>
    <w:rsid w:val="00F17348"/>
    <w:rsid w:val="00F17481"/>
    <w:rsid w:val="00F21885"/>
    <w:rsid w:val="00F2241F"/>
    <w:rsid w:val="00F2242E"/>
    <w:rsid w:val="00F2288B"/>
    <w:rsid w:val="00F22D5A"/>
    <w:rsid w:val="00F230F3"/>
    <w:rsid w:val="00F239D2"/>
    <w:rsid w:val="00F23DE0"/>
    <w:rsid w:val="00F23EC8"/>
    <w:rsid w:val="00F252DE"/>
    <w:rsid w:val="00F253F1"/>
    <w:rsid w:val="00F26154"/>
    <w:rsid w:val="00F26A7D"/>
    <w:rsid w:val="00F26DB0"/>
    <w:rsid w:val="00F27361"/>
    <w:rsid w:val="00F27461"/>
    <w:rsid w:val="00F3105D"/>
    <w:rsid w:val="00F33497"/>
    <w:rsid w:val="00F33866"/>
    <w:rsid w:val="00F34179"/>
    <w:rsid w:val="00F3468D"/>
    <w:rsid w:val="00F36039"/>
    <w:rsid w:val="00F3619C"/>
    <w:rsid w:val="00F37311"/>
    <w:rsid w:val="00F41355"/>
    <w:rsid w:val="00F41E72"/>
    <w:rsid w:val="00F42BBF"/>
    <w:rsid w:val="00F4350C"/>
    <w:rsid w:val="00F43918"/>
    <w:rsid w:val="00F43BC9"/>
    <w:rsid w:val="00F45C53"/>
    <w:rsid w:val="00F46DC4"/>
    <w:rsid w:val="00F47D4A"/>
    <w:rsid w:val="00F47E69"/>
    <w:rsid w:val="00F501E7"/>
    <w:rsid w:val="00F50E16"/>
    <w:rsid w:val="00F52A08"/>
    <w:rsid w:val="00F52EE0"/>
    <w:rsid w:val="00F53D92"/>
    <w:rsid w:val="00F54B5A"/>
    <w:rsid w:val="00F5591C"/>
    <w:rsid w:val="00F567DB"/>
    <w:rsid w:val="00F577BD"/>
    <w:rsid w:val="00F60152"/>
    <w:rsid w:val="00F6075A"/>
    <w:rsid w:val="00F607BE"/>
    <w:rsid w:val="00F60EA0"/>
    <w:rsid w:val="00F6111D"/>
    <w:rsid w:val="00F61C9D"/>
    <w:rsid w:val="00F61CD9"/>
    <w:rsid w:val="00F624F0"/>
    <w:rsid w:val="00F62E73"/>
    <w:rsid w:val="00F63204"/>
    <w:rsid w:val="00F6398C"/>
    <w:rsid w:val="00F63C30"/>
    <w:rsid w:val="00F64EFE"/>
    <w:rsid w:val="00F64FF1"/>
    <w:rsid w:val="00F6659E"/>
    <w:rsid w:val="00F66992"/>
    <w:rsid w:val="00F70BC9"/>
    <w:rsid w:val="00F70E88"/>
    <w:rsid w:val="00F7124E"/>
    <w:rsid w:val="00F737CB"/>
    <w:rsid w:val="00F7503E"/>
    <w:rsid w:val="00F76443"/>
    <w:rsid w:val="00F76B6E"/>
    <w:rsid w:val="00F774A7"/>
    <w:rsid w:val="00F776E5"/>
    <w:rsid w:val="00F77780"/>
    <w:rsid w:val="00F77D03"/>
    <w:rsid w:val="00F8032C"/>
    <w:rsid w:val="00F806B8"/>
    <w:rsid w:val="00F80A44"/>
    <w:rsid w:val="00F80CA0"/>
    <w:rsid w:val="00F81085"/>
    <w:rsid w:val="00F81656"/>
    <w:rsid w:val="00F81B3C"/>
    <w:rsid w:val="00F82E49"/>
    <w:rsid w:val="00F85B04"/>
    <w:rsid w:val="00F86B94"/>
    <w:rsid w:val="00F874A8"/>
    <w:rsid w:val="00F9007E"/>
    <w:rsid w:val="00F90F5D"/>
    <w:rsid w:val="00F91093"/>
    <w:rsid w:val="00F92712"/>
    <w:rsid w:val="00F93DCC"/>
    <w:rsid w:val="00F93EF9"/>
    <w:rsid w:val="00F9423C"/>
    <w:rsid w:val="00F96382"/>
    <w:rsid w:val="00F97495"/>
    <w:rsid w:val="00F97568"/>
    <w:rsid w:val="00FA02CD"/>
    <w:rsid w:val="00FA07A8"/>
    <w:rsid w:val="00FA08A9"/>
    <w:rsid w:val="00FA09B7"/>
    <w:rsid w:val="00FA0FDD"/>
    <w:rsid w:val="00FA3294"/>
    <w:rsid w:val="00FA3607"/>
    <w:rsid w:val="00FA3912"/>
    <w:rsid w:val="00FA3A33"/>
    <w:rsid w:val="00FA5BD0"/>
    <w:rsid w:val="00FA658C"/>
    <w:rsid w:val="00FA7C9B"/>
    <w:rsid w:val="00FB0762"/>
    <w:rsid w:val="00FB0947"/>
    <w:rsid w:val="00FB1603"/>
    <w:rsid w:val="00FB19E7"/>
    <w:rsid w:val="00FB1D11"/>
    <w:rsid w:val="00FB211B"/>
    <w:rsid w:val="00FB3534"/>
    <w:rsid w:val="00FB35C6"/>
    <w:rsid w:val="00FB3CF4"/>
    <w:rsid w:val="00FB3E90"/>
    <w:rsid w:val="00FB4883"/>
    <w:rsid w:val="00FB4AAD"/>
    <w:rsid w:val="00FB61F4"/>
    <w:rsid w:val="00FB65D7"/>
    <w:rsid w:val="00FB7536"/>
    <w:rsid w:val="00FB7B0F"/>
    <w:rsid w:val="00FC186B"/>
    <w:rsid w:val="00FC4303"/>
    <w:rsid w:val="00FC514C"/>
    <w:rsid w:val="00FC6805"/>
    <w:rsid w:val="00FC75A3"/>
    <w:rsid w:val="00FD0786"/>
    <w:rsid w:val="00FD103B"/>
    <w:rsid w:val="00FD11F2"/>
    <w:rsid w:val="00FD1CBC"/>
    <w:rsid w:val="00FD2CA6"/>
    <w:rsid w:val="00FD310A"/>
    <w:rsid w:val="00FD3C15"/>
    <w:rsid w:val="00FD517F"/>
    <w:rsid w:val="00FD5366"/>
    <w:rsid w:val="00FD5C39"/>
    <w:rsid w:val="00FD706D"/>
    <w:rsid w:val="00FD751E"/>
    <w:rsid w:val="00FD7C52"/>
    <w:rsid w:val="00FE02FD"/>
    <w:rsid w:val="00FE045B"/>
    <w:rsid w:val="00FE173C"/>
    <w:rsid w:val="00FE189C"/>
    <w:rsid w:val="00FE1EB8"/>
    <w:rsid w:val="00FE2F10"/>
    <w:rsid w:val="00FE3649"/>
    <w:rsid w:val="00FE470E"/>
    <w:rsid w:val="00FE4B08"/>
    <w:rsid w:val="00FE6D80"/>
    <w:rsid w:val="00FE7D3F"/>
    <w:rsid w:val="00FF0B1A"/>
    <w:rsid w:val="00FF31DD"/>
    <w:rsid w:val="00FF32BF"/>
    <w:rsid w:val="00FF3300"/>
    <w:rsid w:val="00FF3B2E"/>
    <w:rsid w:val="00FF4CF6"/>
    <w:rsid w:val="00FF4F79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62AF1"/>
    <w:rPr>
      <w:color w:val="000000"/>
      <w:sz w:val="24"/>
      <w:szCs w:val="24"/>
    </w:rPr>
  </w:style>
  <w:style w:type="paragraph" w:styleId="10">
    <w:name w:val="heading 1"/>
    <w:aliases w:val="(части)"/>
    <w:basedOn w:val="a1"/>
    <w:next w:val="a1"/>
    <w:link w:val="11"/>
    <w:qFormat/>
    <w:rsid w:val="002419C1"/>
    <w:pPr>
      <w:keepNext/>
      <w:tabs>
        <w:tab w:val="left" w:pos="432"/>
      </w:tabs>
      <w:spacing w:beforeLines="60"/>
      <w:outlineLvl w:val="0"/>
    </w:pPr>
    <w:rPr>
      <w:i/>
      <w:color w:val="FF0000"/>
      <w:sz w:val="22"/>
      <w:szCs w:val="22"/>
    </w:rPr>
  </w:style>
  <w:style w:type="paragraph" w:styleId="2">
    <w:name w:val="heading 2"/>
    <w:basedOn w:val="a1"/>
    <w:next w:val="a1"/>
    <w:link w:val="20"/>
    <w:autoRedefine/>
    <w:qFormat/>
    <w:rsid w:val="00D506F5"/>
    <w:pPr>
      <w:keepNext/>
      <w:numPr>
        <w:numId w:val="7"/>
      </w:numPr>
      <w:tabs>
        <w:tab w:val="left" w:pos="1134"/>
      </w:tabs>
      <w:spacing w:before="120" w:after="120" w:line="360" w:lineRule="auto"/>
      <w:ind w:right="-1"/>
      <w:contextualSpacing/>
      <w:outlineLvl w:val="1"/>
    </w:pPr>
    <w:rPr>
      <w:b/>
      <w:szCs w:val="20"/>
    </w:rPr>
  </w:style>
  <w:style w:type="paragraph" w:styleId="3">
    <w:name w:val="heading 3"/>
    <w:basedOn w:val="a1"/>
    <w:next w:val="a1"/>
    <w:link w:val="31"/>
    <w:autoRedefine/>
    <w:qFormat/>
    <w:locked/>
    <w:rsid w:val="0058439C"/>
    <w:pPr>
      <w:keepNext/>
      <w:numPr>
        <w:numId w:val="8"/>
      </w:numPr>
      <w:spacing w:before="240" w:after="120"/>
      <w:outlineLvl w:val="2"/>
    </w:pPr>
    <w:rPr>
      <w:rFonts w:cs="Arial"/>
      <w:b/>
      <w:bCs/>
      <w:szCs w:val="26"/>
    </w:rPr>
  </w:style>
  <w:style w:type="paragraph" w:styleId="4">
    <w:name w:val="heading 4"/>
    <w:basedOn w:val="a1"/>
    <w:next w:val="a1"/>
    <w:link w:val="40"/>
    <w:qFormat/>
    <w:locked/>
    <w:rsid w:val="009A43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locked/>
    <w:rsid w:val="00233D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locked/>
    <w:rsid w:val="004D27F3"/>
    <w:pPr>
      <w:keepNext/>
      <w:ind w:left="5760" w:firstLine="720"/>
      <w:jc w:val="both"/>
      <w:outlineLvl w:val="5"/>
    </w:pPr>
    <w:rPr>
      <w:sz w:val="28"/>
      <w:szCs w:val="20"/>
    </w:rPr>
  </w:style>
  <w:style w:type="paragraph" w:styleId="70">
    <w:name w:val="heading 7"/>
    <w:basedOn w:val="a1"/>
    <w:next w:val="a1"/>
    <w:link w:val="71"/>
    <w:qFormat/>
    <w:locked/>
    <w:rsid w:val="004D27F3"/>
    <w:pPr>
      <w:keepNext/>
      <w:ind w:left="6480" w:firstLine="72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locked/>
    <w:rsid w:val="004D27F3"/>
    <w:pPr>
      <w:keepNext/>
      <w:ind w:firstLine="720"/>
      <w:outlineLvl w:val="7"/>
    </w:pPr>
    <w:rPr>
      <w:rFonts w:ascii="Arial" w:hAnsi="Arial" w:cs="Arial"/>
      <w:b/>
      <w:bCs/>
    </w:rPr>
  </w:style>
  <w:style w:type="paragraph" w:styleId="9">
    <w:name w:val="heading 9"/>
    <w:basedOn w:val="a1"/>
    <w:next w:val="a1"/>
    <w:link w:val="90"/>
    <w:qFormat/>
    <w:locked/>
    <w:rsid w:val="004D27F3"/>
    <w:pPr>
      <w:keepNext/>
      <w:shd w:val="clear" w:color="auto" w:fill="FFFFFF"/>
      <w:ind w:left="6" w:hanging="11"/>
      <w:jc w:val="center"/>
      <w:outlineLvl w:val="8"/>
    </w:pPr>
    <w:rPr>
      <w:spacing w:val="-3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(части) Знак"/>
    <w:link w:val="10"/>
    <w:locked/>
    <w:rsid w:val="0056466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D506F5"/>
    <w:rPr>
      <w:b/>
      <w:color w:val="000000"/>
      <w:sz w:val="24"/>
    </w:rPr>
  </w:style>
  <w:style w:type="character" w:customStyle="1" w:styleId="31">
    <w:name w:val="Заголовок 3 Знак"/>
    <w:link w:val="3"/>
    <w:rsid w:val="0058439C"/>
    <w:rPr>
      <w:rFonts w:cs="Arial"/>
      <w:b/>
      <w:bCs/>
      <w:color w:val="000000"/>
      <w:sz w:val="24"/>
      <w:szCs w:val="26"/>
    </w:rPr>
  </w:style>
  <w:style w:type="character" w:customStyle="1" w:styleId="40">
    <w:name w:val="Заголовок 4 Знак"/>
    <w:link w:val="4"/>
    <w:rsid w:val="009A4396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rsid w:val="004D27F3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4D27F3"/>
    <w:rPr>
      <w:sz w:val="28"/>
      <w:lang w:val="ru-RU" w:eastAsia="ru-RU" w:bidi="ar-SA"/>
    </w:rPr>
  </w:style>
  <w:style w:type="character" w:customStyle="1" w:styleId="71">
    <w:name w:val="Заголовок 7 Знак"/>
    <w:link w:val="70"/>
    <w:rsid w:val="004D27F3"/>
    <w:rPr>
      <w:b/>
      <w:sz w:val="24"/>
      <w:lang w:val="ru-RU" w:eastAsia="ru-RU" w:bidi="ar-SA"/>
    </w:rPr>
  </w:style>
  <w:style w:type="character" w:customStyle="1" w:styleId="80">
    <w:name w:val="Заголовок 8 Знак"/>
    <w:link w:val="8"/>
    <w:rsid w:val="004D27F3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4D27F3"/>
    <w:rPr>
      <w:spacing w:val="-3"/>
      <w:sz w:val="28"/>
      <w:szCs w:val="28"/>
      <w:lang w:val="ru-RU" w:eastAsia="ru-RU" w:bidi="ar-SA"/>
    </w:rPr>
  </w:style>
  <w:style w:type="table" w:styleId="a5">
    <w:name w:val="Table Grid"/>
    <w:basedOn w:val="a3"/>
    <w:rsid w:val="00D502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aliases w:val="bt"/>
    <w:basedOn w:val="a1"/>
    <w:link w:val="12"/>
    <w:rsid w:val="00D50259"/>
    <w:pPr>
      <w:jc w:val="right"/>
    </w:pPr>
    <w:rPr>
      <w:szCs w:val="20"/>
    </w:rPr>
  </w:style>
  <w:style w:type="character" w:customStyle="1" w:styleId="12">
    <w:name w:val="Основной текст Знак1"/>
    <w:aliases w:val="bt Знак"/>
    <w:link w:val="a6"/>
    <w:semiHidden/>
    <w:locked/>
    <w:rsid w:val="00564663"/>
    <w:rPr>
      <w:rFonts w:cs="Times New Roman"/>
      <w:sz w:val="24"/>
      <w:szCs w:val="24"/>
    </w:rPr>
  </w:style>
  <w:style w:type="paragraph" w:styleId="a7">
    <w:name w:val="Balloon Text"/>
    <w:basedOn w:val="a1"/>
    <w:link w:val="a8"/>
    <w:semiHidden/>
    <w:rsid w:val="00D502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564663"/>
    <w:rPr>
      <w:rFonts w:cs="Times New Roman"/>
      <w:sz w:val="2"/>
    </w:rPr>
  </w:style>
  <w:style w:type="paragraph" w:customStyle="1" w:styleId="Char">
    <w:name w:val="Char"/>
    <w:basedOn w:val="a1"/>
    <w:rsid w:val="003B18B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9">
    <w:name w:val="Îáû÷íûé"/>
    <w:rsid w:val="00061677"/>
    <w:pPr>
      <w:widowControl w:val="0"/>
      <w:ind w:firstLine="851"/>
      <w:jc w:val="both"/>
    </w:pPr>
    <w:rPr>
      <w:rFonts w:ascii="Arial" w:hAnsi="Arial"/>
      <w:color w:val="000000"/>
      <w:sz w:val="24"/>
      <w:szCs w:val="24"/>
    </w:rPr>
  </w:style>
  <w:style w:type="paragraph" w:styleId="aa">
    <w:name w:val="annotation text"/>
    <w:basedOn w:val="a1"/>
    <w:link w:val="ab"/>
    <w:rsid w:val="00E70937"/>
    <w:rPr>
      <w:rFonts w:eastAsia="SimSun"/>
      <w:sz w:val="20"/>
      <w:szCs w:val="20"/>
      <w:lang w:eastAsia="zh-CN"/>
    </w:rPr>
  </w:style>
  <w:style w:type="character" w:customStyle="1" w:styleId="ab">
    <w:name w:val="Текст примечания Знак"/>
    <w:link w:val="aa"/>
    <w:locked/>
    <w:rsid w:val="00564663"/>
    <w:rPr>
      <w:rFonts w:cs="Times New Roman"/>
    </w:rPr>
  </w:style>
  <w:style w:type="character" w:styleId="ac">
    <w:name w:val="annotation reference"/>
    <w:rsid w:val="00F1491C"/>
    <w:rPr>
      <w:rFonts w:cs="Times New Roman"/>
      <w:sz w:val="16"/>
      <w:szCs w:val="16"/>
    </w:rPr>
  </w:style>
  <w:style w:type="paragraph" w:styleId="ad">
    <w:name w:val="annotation subject"/>
    <w:basedOn w:val="aa"/>
    <w:next w:val="aa"/>
    <w:link w:val="ae"/>
    <w:semiHidden/>
    <w:rsid w:val="00F1491C"/>
    <w:rPr>
      <w:rFonts w:eastAsia="Times New Roman"/>
      <w:b/>
      <w:bCs/>
      <w:lang w:eastAsia="ru-RU"/>
    </w:rPr>
  </w:style>
  <w:style w:type="character" w:customStyle="1" w:styleId="ae">
    <w:name w:val="Тема примечания Знак"/>
    <w:link w:val="ad"/>
    <w:semiHidden/>
    <w:locked/>
    <w:rsid w:val="00564663"/>
    <w:rPr>
      <w:rFonts w:cs="Times New Roman"/>
      <w:b/>
      <w:bCs/>
    </w:rPr>
  </w:style>
  <w:style w:type="paragraph" w:styleId="af">
    <w:name w:val="header"/>
    <w:aliases w:val="ВерхКолонтитул,header-first,HeaderPort,??????? ??????????,h"/>
    <w:basedOn w:val="a1"/>
    <w:link w:val="af0"/>
    <w:rsid w:val="009C134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ВерхКолонтитул Знак1,header-first Знак1,HeaderPort Знак1,??????? ?????????? Знак,h Знак"/>
    <w:link w:val="af"/>
    <w:locked/>
    <w:rsid w:val="00564663"/>
    <w:rPr>
      <w:rFonts w:cs="Times New Roman"/>
      <w:sz w:val="24"/>
      <w:szCs w:val="24"/>
    </w:rPr>
  </w:style>
  <w:style w:type="paragraph" w:styleId="af1">
    <w:name w:val="footer"/>
    <w:basedOn w:val="a1"/>
    <w:link w:val="af2"/>
    <w:uiPriority w:val="99"/>
    <w:rsid w:val="009C134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564663"/>
    <w:rPr>
      <w:rFonts w:cs="Times New Roman"/>
      <w:sz w:val="24"/>
      <w:szCs w:val="24"/>
    </w:rPr>
  </w:style>
  <w:style w:type="paragraph" w:styleId="af3">
    <w:name w:val="footnote text"/>
    <w:basedOn w:val="a1"/>
    <w:link w:val="af4"/>
    <w:rsid w:val="0065355B"/>
    <w:rPr>
      <w:sz w:val="20"/>
      <w:szCs w:val="20"/>
    </w:rPr>
  </w:style>
  <w:style w:type="character" w:customStyle="1" w:styleId="af4">
    <w:name w:val="Текст сноски Знак"/>
    <w:link w:val="af3"/>
    <w:semiHidden/>
    <w:locked/>
    <w:rsid w:val="00564663"/>
    <w:rPr>
      <w:rFonts w:cs="Times New Roman"/>
    </w:rPr>
  </w:style>
  <w:style w:type="paragraph" w:styleId="21">
    <w:name w:val="Body Text Indent 2"/>
    <w:basedOn w:val="a1"/>
    <w:link w:val="22"/>
    <w:rsid w:val="00291312"/>
    <w:pPr>
      <w:spacing w:after="120" w:line="480" w:lineRule="auto"/>
      <w:ind w:left="283"/>
    </w:pPr>
    <w:rPr>
      <w:szCs w:val="20"/>
      <w:lang w:eastAsia="en-US"/>
    </w:rPr>
  </w:style>
  <w:style w:type="character" w:customStyle="1" w:styleId="22">
    <w:name w:val="Основной текст с отступом 2 Знак"/>
    <w:link w:val="21"/>
    <w:semiHidden/>
    <w:locked/>
    <w:rsid w:val="00291312"/>
    <w:rPr>
      <w:rFonts w:cs="Times New Roman"/>
      <w:sz w:val="24"/>
      <w:lang w:val="ru-RU" w:eastAsia="en-US" w:bidi="ar-SA"/>
    </w:rPr>
  </w:style>
  <w:style w:type="character" w:styleId="af5">
    <w:name w:val="page number"/>
    <w:rsid w:val="00066B8A"/>
    <w:rPr>
      <w:rFonts w:cs="Times New Roman"/>
    </w:rPr>
  </w:style>
  <w:style w:type="paragraph" w:styleId="af6">
    <w:name w:val="Body Text Indent"/>
    <w:basedOn w:val="a1"/>
    <w:link w:val="af7"/>
    <w:rsid w:val="001C2D25"/>
    <w:pPr>
      <w:tabs>
        <w:tab w:val="left" w:pos="432"/>
      </w:tabs>
      <w:spacing w:beforeLines="60"/>
      <w:ind w:left="360"/>
      <w:jc w:val="both"/>
    </w:pPr>
    <w:rPr>
      <w:color w:val="FF00FF"/>
      <w:sz w:val="22"/>
      <w:szCs w:val="22"/>
    </w:rPr>
  </w:style>
  <w:style w:type="character" w:customStyle="1" w:styleId="af7">
    <w:name w:val="Основной текст с отступом Знак"/>
    <w:link w:val="af6"/>
    <w:semiHidden/>
    <w:locked/>
    <w:rsid w:val="00564663"/>
    <w:rPr>
      <w:rFonts w:cs="Times New Roman"/>
      <w:sz w:val="24"/>
      <w:szCs w:val="24"/>
    </w:rPr>
  </w:style>
  <w:style w:type="paragraph" w:styleId="23">
    <w:name w:val="Body Text 2"/>
    <w:basedOn w:val="a1"/>
    <w:link w:val="24"/>
    <w:rsid w:val="00137547"/>
    <w:rPr>
      <w:color w:val="FF0000"/>
      <w:sz w:val="22"/>
      <w:szCs w:val="22"/>
    </w:rPr>
  </w:style>
  <w:style w:type="character" w:customStyle="1" w:styleId="24">
    <w:name w:val="Основной текст 2 Знак"/>
    <w:link w:val="23"/>
    <w:semiHidden/>
    <w:locked/>
    <w:rsid w:val="00564663"/>
    <w:rPr>
      <w:rFonts w:cs="Times New Roman"/>
      <w:sz w:val="24"/>
      <w:szCs w:val="24"/>
    </w:rPr>
  </w:style>
  <w:style w:type="paragraph" w:styleId="32">
    <w:name w:val="Body Text Indent 3"/>
    <w:basedOn w:val="a1"/>
    <w:link w:val="33"/>
    <w:rsid w:val="00DA2AE9"/>
    <w:pPr>
      <w:tabs>
        <w:tab w:val="num" w:pos="252"/>
        <w:tab w:val="left" w:pos="342"/>
      </w:tabs>
      <w:ind w:firstLine="431"/>
      <w:jc w:val="both"/>
    </w:pPr>
    <w:rPr>
      <w:sz w:val="22"/>
      <w:szCs w:val="22"/>
    </w:rPr>
  </w:style>
  <w:style w:type="character" w:customStyle="1" w:styleId="33">
    <w:name w:val="Основной текст с отступом 3 Знак"/>
    <w:link w:val="32"/>
    <w:semiHidden/>
    <w:locked/>
    <w:rsid w:val="00564663"/>
    <w:rPr>
      <w:rFonts w:cs="Times New Roman"/>
      <w:sz w:val="16"/>
      <w:szCs w:val="16"/>
    </w:rPr>
  </w:style>
  <w:style w:type="paragraph" w:customStyle="1" w:styleId="af8">
    <w:name w:val="абзац"/>
    <w:basedOn w:val="a1"/>
    <w:link w:val="af9"/>
    <w:rsid w:val="006F0735"/>
    <w:pPr>
      <w:spacing w:line="360" w:lineRule="auto"/>
      <w:ind w:firstLine="851"/>
      <w:jc w:val="both"/>
    </w:pPr>
    <w:rPr>
      <w:szCs w:val="20"/>
    </w:rPr>
  </w:style>
  <w:style w:type="character" w:customStyle="1" w:styleId="af9">
    <w:name w:val="абзац Знак"/>
    <w:link w:val="af8"/>
    <w:locked/>
    <w:rsid w:val="006F0735"/>
    <w:rPr>
      <w:rFonts w:cs="Times New Roman"/>
      <w:sz w:val="24"/>
      <w:lang w:val="ru-RU" w:eastAsia="ru-RU" w:bidi="ar-SA"/>
    </w:rPr>
  </w:style>
  <w:style w:type="character" w:customStyle="1" w:styleId="13">
    <w:name w:val="абзац Знак1"/>
    <w:locked/>
    <w:rsid w:val="002B1D75"/>
    <w:rPr>
      <w:rFonts w:cs="Times New Roman"/>
      <w:sz w:val="24"/>
      <w:lang w:val="ru-RU" w:eastAsia="ru-RU" w:bidi="ar-SA"/>
    </w:rPr>
  </w:style>
  <w:style w:type="paragraph" w:customStyle="1" w:styleId="afa">
    <w:name w:val="абзац Знак Знак Знак Знак"/>
    <w:basedOn w:val="a1"/>
    <w:link w:val="afb"/>
    <w:rsid w:val="00160C84"/>
    <w:pPr>
      <w:spacing w:line="360" w:lineRule="auto"/>
      <w:ind w:firstLine="851"/>
      <w:jc w:val="both"/>
    </w:pPr>
    <w:rPr>
      <w:szCs w:val="20"/>
    </w:rPr>
  </w:style>
  <w:style w:type="character" w:customStyle="1" w:styleId="afb">
    <w:name w:val="абзац Знак Знак Знак Знак Знак"/>
    <w:link w:val="afa"/>
    <w:locked/>
    <w:rsid w:val="00160C84"/>
    <w:rPr>
      <w:sz w:val="24"/>
      <w:lang w:val="ru-RU" w:eastAsia="ru-RU" w:bidi="ar-SA"/>
    </w:rPr>
  </w:style>
  <w:style w:type="character" w:customStyle="1" w:styleId="61">
    <w:name w:val="Знак Знак6"/>
    <w:semiHidden/>
    <w:rsid w:val="00663AB8"/>
    <w:rPr>
      <w:sz w:val="24"/>
      <w:lang w:val="ru-RU" w:eastAsia="en-US" w:bidi="ar-SA"/>
    </w:rPr>
  </w:style>
  <w:style w:type="paragraph" w:customStyle="1" w:styleId="afc">
    <w:name w:val="Приложение"/>
    <w:basedOn w:val="a1"/>
    <w:link w:val="afd"/>
    <w:qFormat/>
    <w:rsid w:val="00663AB8"/>
    <w:pPr>
      <w:ind w:left="5670"/>
      <w:outlineLvl w:val="0"/>
    </w:pPr>
    <w:rPr>
      <w:b/>
      <w:bCs/>
      <w:kern w:val="32"/>
      <w:lang w:eastAsia="en-US"/>
    </w:rPr>
  </w:style>
  <w:style w:type="character" w:customStyle="1" w:styleId="afd">
    <w:name w:val="Приложение Знак"/>
    <w:link w:val="afc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afe">
    <w:name w:val="Приложение заголовок"/>
    <w:basedOn w:val="a1"/>
    <w:link w:val="aff"/>
    <w:qFormat/>
    <w:rsid w:val="00663AB8"/>
    <w:pPr>
      <w:tabs>
        <w:tab w:val="num" w:pos="0"/>
      </w:tabs>
      <w:jc w:val="center"/>
      <w:outlineLvl w:val="0"/>
    </w:pPr>
    <w:rPr>
      <w:b/>
      <w:bCs/>
      <w:kern w:val="32"/>
      <w:lang w:eastAsia="en-US"/>
    </w:rPr>
  </w:style>
  <w:style w:type="character" w:customStyle="1" w:styleId="aff">
    <w:name w:val="Приложение заголовок Знак"/>
    <w:link w:val="afe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3N">
    <w:name w:val="Приложение 3_N"/>
    <w:basedOn w:val="a1"/>
    <w:link w:val="3N0"/>
    <w:qFormat/>
    <w:rsid w:val="00663AB8"/>
    <w:pPr>
      <w:ind w:left="5103"/>
      <w:outlineLvl w:val="0"/>
    </w:pPr>
    <w:rPr>
      <w:b/>
      <w:bCs/>
      <w:kern w:val="32"/>
      <w:lang w:eastAsia="en-US"/>
    </w:rPr>
  </w:style>
  <w:style w:type="character" w:customStyle="1" w:styleId="3N0">
    <w:name w:val="Приложение 3_N Знак"/>
    <w:link w:val="3N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3N1">
    <w:name w:val="Приложение 3_N заг"/>
    <w:basedOn w:val="a1"/>
    <w:link w:val="3N2"/>
    <w:qFormat/>
    <w:rsid w:val="00663AB8"/>
    <w:pPr>
      <w:keepNext/>
      <w:tabs>
        <w:tab w:val="num" w:pos="10206"/>
      </w:tabs>
      <w:jc w:val="center"/>
    </w:pPr>
    <w:rPr>
      <w:b/>
      <w:bCs/>
      <w:kern w:val="32"/>
      <w:lang w:eastAsia="en-US"/>
    </w:rPr>
  </w:style>
  <w:style w:type="character" w:customStyle="1" w:styleId="3N2">
    <w:name w:val="Приложение 3_N заг Знак"/>
    <w:link w:val="3N1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aff0">
    <w:name w:val="Таблица_Строка"/>
    <w:basedOn w:val="a1"/>
    <w:rsid w:val="00233DB4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ConsPlusNormal">
    <w:name w:val="ConsPlusNormal"/>
    <w:rsid w:val="00233D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000000"/>
      <w:sz w:val="24"/>
      <w:szCs w:val="24"/>
    </w:rPr>
  </w:style>
  <w:style w:type="paragraph" w:styleId="aff1">
    <w:name w:val="Revision"/>
    <w:hidden/>
    <w:semiHidden/>
    <w:rsid w:val="00233DB4"/>
    <w:rPr>
      <w:color w:val="000000"/>
      <w:sz w:val="24"/>
      <w:szCs w:val="24"/>
      <w:lang w:eastAsia="en-US"/>
    </w:rPr>
  </w:style>
  <w:style w:type="character" w:styleId="aff2">
    <w:name w:val="Hyperlink"/>
    <w:rsid w:val="006073CF"/>
    <w:rPr>
      <w:color w:val="0000FF"/>
      <w:u w:val="single"/>
    </w:rPr>
  </w:style>
  <w:style w:type="character" w:customStyle="1" w:styleId="51">
    <w:name w:val="Знак Знак5"/>
    <w:rsid w:val="00960EE9"/>
    <w:rPr>
      <w:sz w:val="24"/>
      <w:lang w:val="ru-RU" w:eastAsia="ru-RU" w:bidi="ar-SA"/>
    </w:rPr>
  </w:style>
  <w:style w:type="character" w:customStyle="1" w:styleId="aff3">
    <w:name w:val="(части) Знак Знак"/>
    <w:locked/>
    <w:rsid w:val="004D27F3"/>
    <w:rPr>
      <w:b/>
      <w:bCs/>
      <w:kern w:val="32"/>
      <w:sz w:val="30"/>
      <w:szCs w:val="32"/>
      <w:lang w:val="ru-RU" w:eastAsia="en-US" w:bidi="ar-SA"/>
    </w:rPr>
  </w:style>
  <w:style w:type="character" w:customStyle="1" w:styleId="14">
    <w:name w:val="Заголовок 1 Знак"/>
    <w:rsid w:val="004D27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15">
    <w:name w:val="toc 1"/>
    <w:basedOn w:val="a1"/>
    <w:next w:val="a1"/>
    <w:autoRedefine/>
    <w:uiPriority w:val="39"/>
    <w:rsid w:val="004D27F3"/>
    <w:pPr>
      <w:tabs>
        <w:tab w:val="right" w:leader="dot" w:pos="9344"/>
      </w:tabs>
      <w:spacing w:after="120"/>
      <w:ind w:right="1134"/>
    </w:pPr>
    <w:rPr>
      <w:lang w:eastAsia="en-US"/>
    </w:rPr>
  </w:style>
  <w:style w:type="paragraph" w:customStyle="1" w:styleId="THKaddress">
    <w:name w:val="THKaddress"/>
    <w:basedOn w:val="THKfullname"/>
    <w:rsid w:val="004D27F3"/>
    <w:pPr>
      <w:spacing w:before="0"/>
    </w:pPr>
    <w:rPr>
      <w:b w:val="0"/>
    </w:rPr>
  </w:style>
  <w:style w:type="paragraph" w:customStyle="1" w:styleId="THKfullname">
    <w:name w:val="THKfullname"/>
    <w:basedOn w:val="a1"/>
    <w:next w:val="THKaddress"/>
    <w:rsid w:val="004D27F3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styleId="aff4">
    <w:name w:val="List Paragraph"/>
    <w:basedOn w:val="a1"/>
    <w:uiPriority w:val="34"/>
    <w:qFormat/>
    <w:rsid w:val="004D27F3"/>
    <w:pPr>
      <w:ind w:left="720"/>
      <w:contextualSpacing/>
    </w:pPr>
    <w:rPr>
      <w:szCs w:val="20"/>
      <w:lang w:eastAsia="en-US"/>
    </w:rPr>
  </w:style>
  <w:style w:type="character" w:customStyle="1" w:styleId="bt">
    <w:name w:val="bt Знак Знак"/>
    <w:locked/>
    <w:rsid w:val="004D27F3"/>
    <w:rPr>
      <w:rFonts w:ascii="Courier New" w:hAnsi="Courier New"/>
      <w:sz w:val="26"/>
      <w:lang w:bidi="ar-SA"/>
    </w:rPr>
  </w:style>
  <w:style w:type="character" w:customStyle="1" w:styleId="aff5">
    <w:name w:val="Основной текст Знак"/>
    <w:rsid w:val="004D27F3"/>
    <w:rPr>
      <w:rFonts w:ascii="Courier New" w:eastAsia="Times New Roman" w:hAnsi="Courier New" w:cs="Times New Roman"/>
      <w:sz w:val="24"/>
      <w:szCs w:val="20"/>
    </w:rPr>
  </w:style>
  <w:style w:type="paragraph" w:styleId="25">
    <w:name w:val="toc 2"/>
    <w:basedOn w:val="a1"/>
    <w:next w:val="a1"/>
    <w:autoRedefine/>
    <w:uiPriority w:val="39"/>
    <w:unhideWhenUsed/>
    <w:rsid w:val="004D27F3"/>
    <w:pPr>
      <w:spacing w:after="100"/>
      <w:ind w:left="240"/>
      <w:jc w:val="both"/>
    </w:pPr>
    <w:rPr>
      <w:b/>
      <w:szCs w:val="20"/>
      <w:lang w:eastAsia="en-US"/>
    </w:rPr>
  </w:style>
  <w:style w:type="paragraph" w:styleId="34">
    <w:name w:val="Body Text 3"/>
    <w:basedOn w:val="a1"/>
    <w:link w:val="35"/>
    <w:rsid w:val="004D27F3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4D27F3"/>
    <w:rPr>
      <w:sz w:val="16"/>
      <w:szCs w:val="16"/>
      <w:lang w:val="ru-RU" w:eastAsia="ru-RU" w:bidi="ar-SA"/>
    </w:rPr>
  </w:style>
  <w:style w:type="paragraph" w:styleId="aff6">
    <w:name w:val="Document Map"/>
    <w:basedOn w:val="a1"/>
    <w:link w:val="aff7"/>
    <w:semiHidden/>
    <w:unhideWhenUsed/>
    <w:rsid w:val="004D27F3"/>
    <w:rPr>
      <w:rFonts w:ascii="Tahoma" w:hAnsi="Tahoma" w:cs="Tahoma"/>
      <w:sz w:val="16"/>
      <w:szCs w:val="16"/>
      <w:lang w:eastAsia="en-US"/>
    </w:rPr>
  </w:style>
  <w:style w:type="character" w:customStyle="1" w:styleId="aff7">
    <w:name w:val="Схема документа Знак"/>
    <w:link w:val="aff6"/>
    <w:semiHidden/>
    <w:rsid w:val="004D27F3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1TimesNewRoman14pt16pt">
    <w:name w:val="Стиль Заголовок 1 + Times New Roman 14 pt + 16 pt"/>
    <w:basedOn w:val="a1"/>
    <w:autoRedefine/>
    <w:rsid w:val="004D27F3"/>
    <w:pPr>
      <w:keepNext/>
      <w:numPr>
        <w:numId w:val="1"/>
      </w:numPr>
      <w:tabs>
        <w:tab w:val="clear" w:pos="2292"/>
        <w:tab w:val="num" w:pos="726"/>
        <w:tab w:val="left" w:pos="1224"/>
      </w:tabs>
      <w:spacing w:before="360" w:after="240"/>
      <w:ind w:left="743" w:hanging="17"/>
      <w:jc w:val="both"/>
      <w:outlineLvl w:val="0"/>
    </w:pPr>
    <w:rPr>
      <w:rFonts w:cs="Arial"/>
      <w:b/>
      <w:bCs/>
      <w:kern w:val="32"/>
      <w:sz w:val="32"/>
      <w:szCs w:val="32"/>
    </w:rPr>
  </w:style>
  <w:style w:type="character" w:customStyle="1" w:styleId="36">
    <w:name w:val="Знак Знак3"/>
    <w:rsid w:val="004D27F3"/>
    <w:rPr>
      <w:sz w:val="24"/>
      <w:szCs w:val="24"/>
      <w:lang w:val="ru-RU" w:eastAsia="ru-RU" w:bidi="ar-SA"/>
    </w:rPr>
  </w:style>
  <w:style w:type="character" w:customStyle="1" w:styleId="26">
    <w:name w:val="Знак Знак2"/>
    <w:rsid w:val="004D27F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f8">
    <w:name w:val="ВерхКолонтитул Знак"/>
    <w:aliases w:val="header-first Знак,HeaderPort Знак,??????? ?????????? Знак Знак"/>
    <w:rsid w:val="004D27F3"/>
    <w:rPr>
      <w:rFonts w:ascii="Times New Roman CYR" w:hAnsi="Times New Roman CYR"/>
      <w:lang w:val="ru-RU" w:eastAsia="ru-RU" w:bidi="ar-SA"/>
    </w:rPr>
  </w:style>
  <w:style w:type="paragraph" w:styleId="aff9">
    <w:name w:val="List Bullet"/>
    <w:basedOn w:val="a1"/>
    <w:autoRedefine/>
    <w:rsid w:val="004D27F3"/>
  </w:style>
  <w:style w:type="paragraph" w:customStyle="1" w:styleId="110">
    <w:name w:val="штамп_11"/>
    <w:basedOn w:val="a1"/>
    <w:rsid w:val="004D27F3"/>
    <w:pPr>
      <w:jc w:val="center"/>
    </w:pPr>
    <w:rPr>
      <w:b/>
      <w:bCs/>
      <w:sz w:val="22"/>
    </w:rPr>
  </w:style>
  <w:style w:type="paragraph" w:customStyle="1" w:styleId="font5">
    <w:name w:val="font5"/>
    <w:basedOn w:val="a1"/>
    <w:rsid w:val="004D27F3"/>
    <w:pPr>
      <w:spacing w:before="100" w:after="100"/>
    </w:pPr>
    <w:rPr>
      <w:rFonts w:ascii="Arial" w:eastAsia="Arial Unicode MS" w:hAnsi="Arial" w:cs="Arial"/>
      <w:szCs w:val="20"/>
    </w:rPr>
  </w:style>
  <w:style w:type="paragraph" w:customStyle="1" w:styleId="ConsTitle">
    <w:name w:val="ConsTitle"/>
    <w:rsid w:val="004D27F3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sPlusNonformat">
    <w:name w:val="ConsPlusNonformat"/>
    <w:rsid w:val="004D27F3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xl30">
    <w:name w:val="xl30"/>
    <w:basedOn w:val="a1"/>
    <w:rsid w:val="004D27F3"/>
    <w:pP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affa">
    <w:name w:val="Табличноый заголовок"/>
    <w:basedOn w:val="a1"/>
    <w:rsid w:val="004D27F3"/>
    <w:pPr>
      <w:suppressAutoHyphens/>
      <w:jc w:val="center"/>
    </w:pPr>
    <w:rPr>
      <w:b/>
      <w:bCs/>
      <w:szCs w:val="20"/>
      <w:lang w:eastAsia="ar-SA"/>
    </w:rPr>
  </w:style>
  <w:style w:type="paragraph" w:styleId="affb">
    <w:name w:val="Block Text"/>
    <w:basedOn w:val="a1"/>
    <w:rsid w:val="004D27F3"/>
    <w:pPr>
      <w:shd w:val="clear" w:color="auto" w:fill="FFFFFF"/>
      <w:spacing w:before="14" w:line="240" w:lineRule="exact"/>
      <w:ind w:left="486" w:right="442"/>
    </w:pPr>
    <w:rPr>
      <w:sz w:val="22"/>
      <w:szCs w:val="22"/>
    </w:rPr>
  </w:style>
  <w:style w:type="paragraph" w:styleId="affc">
    <w:name w:val="Title"/>
    <w:basedOn w:val="a1"/>
    <w:link w:val="affd"/>
    <w:qFormat/>
    <w:locked/>
    <w:rsid w:val="004D27F3"/>
    <w:pPr>
      <w:ind w:right="-1050"/>
      <w:jc w:val="center"/>
    </w:pPr>
    <w:rPr>
      <w:b/>
      <w:szCs w:val="20"/>
    </w:rPr>
  </w:style>
  <w:style w:type="character" w:customStyle="1" w:styleId="affd">
    <w:name w:val="Название Знак"/>
    <w:link w:val="affc"/>
    <w:rsid w:val="004D27F3"/>
    <w:rPr>
      <w:b/>
      <w:sz w:val="24"/>
      <w:lang w:val="ru-RU" w:eastAsia="ru-RU" w:bidi="ar-SA"/>
    </w:rPr>
  </w:style>
  <w:style w:type="paragraph" w:customStyle="1" w:styleId="-1">
    <w:name w:val="УГТП-Текст"/>
    <w:basedOn w:val="a1"/>
    <w:rsid w:val="004D27F3"/>
    <w:pPr>
      <w:ind w:left="284" w:right="284" w:firstLine="851"/>
      <w:jc w:val="both"/>
    </w:pPr>
    <w:rPr>
      <w:rFonts w:ascii="Arial" w:hAnsi="Arial" w:cs="Arial"/>
    </w:rPr>
  </w:style>
  <w:style w:type="paragraph" w:customStyle="1" w:styleId="ConsNonformat">
    <w:name w:val="ConsNonformat"/>
    <w:rsid w:val="004D27F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color w:val="000000"/>
      <w:sz w:val="16"/>
      <w:szCs w:val="16"/>
    </w:rPr>
  </w:style>
  <w:style w:type="paragraph" w:customStyle="1" w:styleId="WW-1">
    <w:name w:val="WW-Заголовок таблицы ссылок1"/>
    <w:basedOn w:val="a1"/>
    <w:next w:val="a1"/>
    <w:rsid w:val="004D27F3"/>
    <w:pPr>
      <w:suppressAutoHyphens/>
      <w:jc w:val="center"/>
    </w:pPr>
    <w:rPr>
      <w:sz w:val="20"/>
      <w:szCs w:val="20"/>
      <w:lang w:eastAsia="ar-SA"/>
    </w:rPr>
  </w:style>
  <w:style w:type="paragraph" w:customStyle="1" w:styleId="WW-2">
    <w:name w:val="WW-Основной текст с отступом 2"/>
    <w:basedOn w:val="a1"/>
    <w:rsid w:val="004D27F3"/>
    <w:pPr>
      <w:ind w:firstLine="454"/>
    </w:pPr>
    <w:rPr>
      <w:sz w:val="28"/>
      <w:szCs w:val="20"/>
      <w:lang w:eastAsia="ar-SA"/>
    </w:rPr>
  </w:style>
  <w:style w:type="paragraph" w:customStyle="1" w:styleId="WW-">
    <w:name w:val="WW-Заголовок таблицы ссылок"/>
    <w:basedOn w:val="a1"/>
    <w:next w:val="a1"/>
    <w:rsid w:val="004D27F3"/>
    <w:pPr>
      <w:suppressAutoHyphens/>
      <w:jc w:val="center"/>
    </w:pPr>
    <w:rPr>
      <w:szCs w:val="20"/>
      <w:lang w:eastAsia="ar-SA"/>
    </w:rPr>
  </w:style>
  <w:style w:type="paragraph" w:customStyle="1" w:styleId="affe">
    <w:name w:val="Табличные данные"/>
    <w:basedOn w:val="a1"/>
    <w:rsid w:val="004D27F3"/>
    <w:pPr>
      <w:suppressAutoHyphens/>
      <w:jc w:val="center"/>
    </w:pPr>
    <w:rPr>
      <w:szCs w:val="20"/>
      <w:lang w:eastAsia="ar-SA"/>
    </w:rPr>
  </w:style>
  <w:style w:type="paragraph" w:customStyle="1" w:styleId="xl31">
    <w:name w:val="xl31"/>
    <w:basedOn w:val="a1"/>
    <w:rsid w:val="004D27F3"/>
    <w:pPr>
      <w:pBdr>
        <w:left w:val="single" w:sz="1" w:space="0" w:color="000000"/>
        <w:bottom w:val="single" w:sz="1" w:space="0" w:color="000000"/>
        <w:right w:val="single" w:sz="1" w:space="0" w:color="000000"/>
      </w:pBdr>
      <w:suppressAutoHyphens/>
      <w:spacing w:before="280" w:after="280"/>
      <w:jc w:val="center"/>
      <w:textAlignment w:val="center"/>
    </w:pPr>
    <w:rPr>
      <w:lang w:eastAsia="ar-SA"/>
    </w:rPr>
  </w:style>
  <w:style w:type="paragraph" w:customStyle="1" w:styleId="TableHeadOSRPSEIC">
    <w:name w:val="Table Head OSRP SEIC"/>
    <w:basedOn w:val="a1"/>
    <w:rsid w:val="004D27F3"/>
    <w:pPr>
      <w:keepNext/>
      <w:spacing w:before="60" w:after="6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TableTextOSRPSEIC">
    <w:name w:val="Table Text OSRP SEIC"/>
    <w:basedOn w:val="a1"/>
    <w:rsid w:val="004D27F3"/>
    <w:pPr>
      <w:spacing w:before="40" w:after="40"/>
      <w:jc w:val="center"/>
    </w:pPr>
    <w:rPr>
      <w:rFonts w:ascii="Arial" w:hAnsi="Arial" w:cs="Arial"/>
      <w:sz w:val="20"/>
      <w:szCs w:val="20"/>
    </w:rPr>
  </w:style>
  <w:style w:type="paragraph" w:customStyle="1" w:styleId="16">
    <w:name w:val="Обычный1"/>
    <w:rsid w:val="004D27F3"/>
    <w:rPr>
      <w:color w:val="000000"/>
      <w:sz w:val="24"/>
      <w:szCs w:val="24"/>
    </w:rPr>
  </w:style>
  <w:style w:type="paragraph" w:customStyle="1" w:styleId="7">
    <w:name w:val="Стиль7"/>
    <w:basedOn w:val="a1"/>
    <w:rsid w:val="004D27F3"/>
    <w:pPr>
      <w:numPr>
        <w:ilvl w:val="1"/>
        <w:numId w:val="2"/>
      </w:numPr>
      <w:spacing w:before="240" w:after="240"/>
    </w:pPr>
    <w:rPr>
      <w:b/>
      <w:sz w:val="28"/>
    </w:rPr>
  </w:style>
  <w:style w:type="paragraph" w:customStyle="1" w:styleId="312002">
    <w:name w:val="Стиль Основной текст с отступом 3 + 12 пт Слева:  002 см Первая ..."/>
    <w:basedOn w:val="32"/>
    <w:rsid w:val="004D27F3"/>
    <w:pPr>
      <w:tabs>
        <w:tab w:val="clear" w:pos="252"/>
        <w:tab w:val="clear" w:pos="342"/>
        <w:tab w:val="left" w:pos="1440"/>
      </w:tabs>
      <w:spacing w:line="360" w:lineRule="auto"/>
      <w:ind w:left="11" w:firstLine="704"/>
    </w:pPr>
    <w:rPr>
      <w:sz w:val="24"/>
      <w:szCs w:val="20"/>
    </w:rPr>
  </w:style>
  <w:style w:type="paragraph" w:customStyle="1" w:styleId="afff">
    <w:name w:val="Примечание"/>
    <w:basedOn w:val="a1"/>
    <w:next w:val="23"/>
    <w:rsid w:val="004D27F3"/>
    <w:pPr>
      <w:shd w:val="clear" w:color="auto" w:fill="FFFFFF"/>
      <w:spacing w:before="29" w:line="348" w:lineRule="auto"/>
      <w:ind w:left="-6" w:firstLine="564"/>
      <w:jc w:val="both"/>
    </w:pPr>
    <w:rPr>
      <w:spacing w:val="60"/>
      <w:sz w:val="20"/>
      <w:szCs w:val="20"/>
    </w:rPr>
  </w:style>
  <w:style w:type="paragraph" w:customStyle="1" w:styleId="font6">
    <w:name w:val="font6"/>
    <w:basedOn w:val="a1"/>
    <w:rsid w:val="004D27F3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font7">
    <w:name w:val="font7"/>
    <w:basedOn w:val="a1"/>
    <w:rsid w:val="004D27F3"/>
    <w:pPr>
      <w:spacing w:before="100" w:beforeAutospacing="1" w:after="100" w:afterAutospacing="1"/>
    </w:pPr>
    <w:rPr>
      <w:rFonts w:eastAsia="Arial Unicode MS"/>
      <w:b/>
      <w:bCs/>
      <w:sz w:val="18"/>
      <w:szCs w:val="18"/>
    </w:rPr>
  </w:style>
  <w:style w:type="paragraph" w:customStyle="1" w:styleId="font8">
    <w:name w:val="font8"/>
    <w:basedOn w:val="a1"/>
    <w:rsid w:val="004D27F3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xl24">
    <w:name w:val="xl24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</w:rPr>
  </w:style>
  <w:style w:type="paragraph" w:customStyle="1" w:styleId="xl25">
    <w:name w:val="xl25"/>
    <w:basedOn w:val="a1"/>
    <w:rsid w:val="004D27F3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6">
    <w:name w:val="xl26"/>
    <w:basedOn w:val="a1"/>
    <w:rsid w:val="004D27F3"/>
    <w:pPr>
      <w:spacing w:before="100" w:beforeAutospacing="1" w:after="100" w:afterAutospacing="1"/>
    </w:pPr>
    <w:rPr>
      <w:rFonts w:eastAsia="Arial Unicode MS"/>
    </w:rPr>
  </w:style>
  <w:style w:type="paragraph" w:customStyle="1" w:styleId="xl27">
    <w:name w:val="xl27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28">
    <w:name w:val="xl28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29">
    <w:name w:val="xl29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2">
    <w:name w:val="xl32"/>
    <w:basedOn w:val="a1"/>
    <w:rsid w:val="004D27F3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a1"/>
    <w:rsid w:val="004D27F3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4">
    <w:name w:val="xl34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35">
    <w:name w:val="xl35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36">
    <w:name w:val="xl36"/>
    <w:basedOn w:val="a1"/>
    <w:rsid w:val="004D27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7">
    <w:name w:val="xl37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8">
    <w:name w:val="xl38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9">
    <w:name w:val="xl39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40">
    <w:name w:val="xl40"/>
    <w:basedOn w:val="a1"/>
    <w:rsid w:val="004D27F3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41">
    <w:name w:val="xl41"/>
    <w:basedOn w:val="a1"/>
    <w:rsid w:val="004D27F3"/>
    <w:pP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42">
    <w:name w:val="xl42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3">
    <w:name w:val="xl43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4">
    <w:name w:val="xl44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5">
    <w:name w:val="xl45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6">
    <w:name w:val="xl46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Heading">
    <w:name w:val="Heading"/>
    <w:rsid w:val="004D27F3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0000"/>
      <w:sz w:val="22"/>
      <w:szCs w:val="22"/>
    </w:rPr>
  </w:style>
  <w:style w:type="paragraph" w:styleId="afff0">
    <w:name w:val="List Continue"/>
    <w:basedOn w:val="a1"/>
    <w:rsid w:val="004D27F3"/>
    <w:pPr>
      <w:spacing w:before="60" w:after="60" w:line="360" w:lineRule="auto"/>
      <w:ind w:left="680"/>
      <w:jc w:val="both"/>
    </w:pPr>
    <w:rPr>
      <w:spacing w:val="-2"/>
      <w:szCs w:val="20"/>
      <w:lang w:eastAsia="en-US"/>
    </w:rPr>
  </w:style>
  <w:style w:type="paragraph" w:styleId="91">
    <w:name w:val="toc 9"/>
    <w:basedOn w:val="a1"/>
    <w:next w:val="a1"/>
    <w:autoRedefine/>
    <w:unhideWhenUsed/>
    <w:rsid w:val="004D27F3"/>
    <w:pPr>
      <w:tabs>
        <w:tab w:val="right" w:leader="dot" w:pos="9344"/>
      </w:tabs>
    </w:pPr>
  </w:style>
  <w:style w:type="character" w:customStyle="1" w:styleId="apple-style-span">
    <w:name w:val="apple-style-span"/>
    <w:basedOn w:val="a2"/>
    <w:rsid w:val="004D27F3"/>
  </w:style>
  <w:style w:type="character" w:customStyle="1" w:styleId="text1">
    <w:name w:val="text1"/>
    <w:rsid w:val="004D27F3"/>
    <w:rPr>
      <w:rFonts w:ascii="Tahoma" w:hAnsi="Tahoma" w:cs="Tahoma" w:hint="default"/>
      <w:b w:val="0"/>
      <w:bCs w:val="0"/>
      <w:color w:val="000000"/>
      <w:sz w:val="20"/>
      <w:szCs w:val="20"/>
    </w:rPr>
  </w:style>
  <w:style w:type="paragraph" w:customStyle="1" w:styleId="1">
    <w:name w:val="Стиль1"/>
    <w:basedOn w:val="a6"/>
    <w:link w:val="17"/>
    <w:qFormat/>
    <w:rsid w:val="004D27F3"/>
    <w:pPr>
      <w:numPr>
        <w:numId w:val="2"/>
      </w:numPr>
      <w:jc w:val="center"/>
      <w:outlineLvl w:val="0"/>
    </w:pPr>
    <w:rPr>
      <w:rFonts w:ascii="Courier New" w:hAnsi="Courier New"/>
      <w:b/>
      <w:sz w:val="26"/>
      <w:szCs w:val="24"/>
    </w:rPr>
  </w:style>
  <w:style w:type="character" w:customStyle="1" w:styleId="17">
    <w:name w:val="Стиль1 Знак"/>
    <w:link w:val="1"/>
    <w:rsid w:val="004D27F3"/>
    <w:rPr>
      <w:rFonts w:ascii="Courier New" w:hAnsi="Courier New"/>
      <w:b/>
      <w:color w:val="000000"/>
      <w:sz w:val="26"/>
      <w:szCs w:val="24"/>
    </w:rPr>
  </w:style>
  <w:style w:type="paragraph" w:customStyle="1" w:styleId="27">
    <w:name w:val="Стиль2"/>
    <w:basedOn w:val="1"/>
    <w:link w:val="28"/>
    <w:rsid w:val="004D27F3"/>
    <w:pPr>
      <w:numPr>
        <w:numId w:val="0"/>
      </w:numPr>
      <w:tabs>
        <w:tab w:val="num" w:pos="360"/>
      </w:tabs>
      <w:ind w:firstLine="720"/>
      <w:jc w:val="both"/>
      <w:outlineLvl w:val="1"/>
    </w:pPr>
    <w:rPr>
      <w:b w:val="0"/>
      <w:sz w:val="24"/>
    </w:rPr>
  </w:style>
  <w:style w:type="character" w:customStyle="1" w:styleId="28">
    <w:name w:val="Стиль2 Знак"/>
    <w:link w:val="27"/>
    <w:rsid w:val="004D27F3"/>
    <w:rPr>
      <w:rFonts w:ascii="Courier New" w:hAnsi="Courier New"/>
      <w:color w:val="000000"/>
      <w:sz w:val="24"/>
      <w:szCs w:val="24"/>
    </w:rPr>
  </w:style>
  <w:style w:type="paragraph" w:customStyle="1" w:styleId="30">
    <w:name w:val="Стиль3"/>
    <w:basedOn w:val="a1"/>
    <w:rsid w:val="004D27F3"/>
    <w:pPr>
      <w:numPr>
        <w:ilvl w:val="2"/>
        <w:numId w:val="2"/>
      </w:numPr>
      <w:ind w:left="0" w:firstLine="720"/>
      <w:jc w:val="both"/>
      <w:outlineLvl w:val="2"/>
    </w:pPr>
    <w:rPr>
      <w:szCs w:val="20"/>
      <w:lang w:eastAsia="en-US"/>
    </w:rPr>
  </w:style>
  <w:style w:type="paragraph" w:customStyle="1" w:styleId="41">
    <w:name w:val="Стиль4"/>
    <w:basedOn w:val="a1"/>
    <w:link w:val="42"/>
    <w:qFormat/>
    <w:rsid w:val="004D27F3"/>
    <w:pPr>
      <w:ind w:left="5670"/>
      <w:outlineLvl w:val="0"/>
    </w:pPr>
    <w:rPr>
      <w:b/>
      <w:bCs/>
      <w:kern w:val="32"/>
      <w:lang w:eastAsia="en-US"/>
    </w:rPr>
  </w:style>
  <w:style w:type="character" w:customStyle="1" w:styleId="42">
    <w:name w:val="Стиль4 Знак"/>
    <w:link w:val="4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2">
    <w:name w:val="Стиль5"/>
    <w:basedOn w:val="10"/>
    <w:link w:val="53"/>
    <w:qFormat/>
    <w:rsid w:val="004D27F3"/>
    <w:pPr>
      <w:keepNext w:val="0"/>
      <w:tabs>
        <w:tab w:val="clear" w:pos="432"/>
        <w:tab w:val="num" w:pos="0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53">
    <w:name w:val="Стиль5 Знак"/>
    <w:link w:val="52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2">
    <w:name w:val="Стиль6"/>
    <w:basedOn w:val="41"/>
    <w:link w:val="63"/>
    <w:qFormat/>
    <w:rsid w:val="004D27F3"/>
    <w:pPr>
      <w:ind w:left="10206"/>
    </w:pPr>
  </w:style>
  <w:style w:type="character" w:customStyle="1" w:styleId="63">
    <w:name w:val="Стиль6 Знак"/>
    <w:basedOn w:val="42"/>
    <w:link w:val="62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1">
    <w:name w:val="Приложение альбом"/>
    <w:basedOn w:val="41"/>
    <w:link w:val="afff2"/>
    <w:qFormat/>
    <w:rsid w:val="004D27F3"/>
    <w:pPr>
      <w:ind w:left="10206"/>
    </w:pPr>
  </w:style>
  <w:style w:type="character" w:customStyle="1" w:styleId="afff2">
    <w:name w:val="Приложение альбом Знак"/>
    <w:basedOn w:val="42"/>
    <w:link w:val="afff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3">
    <w:name w:val="Приложение коммент"/>
    <w:basedOn w:val="10"/>
    <w:link w:val="afff4"/>
    <w:qFormat/>
    <w:rsid w:val="004D27F3"/>
    <w:pPr>
      <w:tabs>
        <w:tab w:val="clear" w:pos="432"/>
        <w:tab w:val="num" w:pos="0"/>
        <w:tab w:val="num" w:pos="5954"/>
      </w:tabs>
      <w:spacing w:beforeLines="0"/>
      <w:ind w:left="5670"/>
      <w:outlineLvl w:val="9"/>
    </w:pPr>
    <w:rPr>
      <w:bCs/>
      <w:i w:val="0"/>
      <w:color w:val="auto"/>
      <w:kern w:val="32"/>
      <w:sz w:val="24"/>
      <w:szCs w:val="24"/>
      <w:lang w:eastAsia="en-US"/>
    </w:rPr>
  </w:style>
  <w:style w:type="character" w:customStyle="1" w:styleId="afff4">
    <w:name w:val="Приложение коммент Знак"/>
    <w:link w:val="afff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5">
    <w:name w:val="Приложение коммент альбом"/>
    <w:basedOn w:val="afff3"/>
    <w:link w:val="afff6"/>
    <w:qFormat/>
    <w:rsid w:val="004D27F3"/>
    <w:pPr>
      <w:ind w:left="10206"/>
    </w:pPr>
  </w:style>
  <w:style w:type="character" w:customStyle="1" w:styleId="afff6">
    <w:name w:val="Приложение коммент альбом Знак"/>
    <w:basedOn w:val="afff4"/>
    <w:link w:val="afff5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N">
    <w:name w:val="Приложение 1_N"/>
    <w:basedOn w:val="a1"/>
    <w:link w:val="1N0"/>
    <w:qFormat/>
    <w:rsid w:val="004D27F3"/>
    <w:pPr>
      <w:jc w:val="right"/>
    </w:pPr>
    <w:rPr>
      <w:b/>
      <w:lang w:eastAsia="en-US"/>
    </w:rPr>
  </w:style>
  <w:style w:type="character" w:customStyle="1" w:styleId="1N0">
    <w:name w:val="Приложение 1_N Знак"/>
    <w:link w:val="1N"/>
    <w:rsid w:val="004D27F3"/>
    <w:rPr>
      <w:b/>
      <w:sz w:val="24"/>
      <w:szCs w:val="24"/>
      <w:lang w:val="ru-RU" w:eastAsia="en-US" w:bidi="ar-SA"/>
    </w:rPr>
  </w:style>
  <w:style w:type="paragraph" w:customStyle="1" w:styleId="1N1">
    <w:name w:val="Приложение 1_N заг"/>
    <w:basedOn w:val="10"/>
    <w:link w:val="1N2"/>
    <w:qFormat/>
    <w:rsid w:val="004D27F3"/>
    <w:pPr>
      <w:tabs>
        <w:tab w:val="clear" w:pos="432"/>
        <w:tab w:val="num" w:pos="0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1N2">
    <w:name w:val="Приложение 1_N заг Знак"/>
    <w:link w:val="1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">
    <w:name w:val="Приложение 2_N альбом"/>
    <w:basedOn w:val="62"/>
    <w:link w:val="2N0"/>
    <w:qFormat/>
    <w:rsid w:val="004D27F3"/>
    <w:pPr>
      <w:ind w:left="11624"/>
    </w:pPr>
  </w:style>
  <w:style w:type="character" w:customStyle="1" w:styleId="2N0">
    <w:name w:val="Приложение 2_N альбом Знак"/>
    <w:basedOn w:val="63"/>
    <w:link w:val="2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1">
    <w:name w:val="Приложение 2_N заг"/>
    <w:basedOn w:val="10"/>
    <w:link w:val="2N2"/>
    <w:qFormat/>
    <w:rsid w:val="004D27F3"/>
    <w:pPr>
      <w:tabs>
        <w:tab w:val="clear" w:pos="432"/>
        <w:tab w:val="num" w:pos="10206"/>
      </w:tabs>
      <w:spacing w:beforeLines="0"/>
      <w:jc w:val="center"/>
      <w:outlineLvl w:val="9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2N2">
    <w:name w:val="Приложение 2_N заг Знак"/>
    <w:link w:val="2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3">
    <w:name w:val="Приложение 2_N"/>
    <w:basedOn w:val="41"/>
    <w:link w:val="2N4"/>
    <w:qFormat/>
    <w:rsid w:val="004D27F3"/>
    <w:pPr>
      <w:ind w:left="5103"/>
    </w:pPr>
  </w:style>
  <w:style w:type="character" w:customStyle="1" w:styleId="2N4">
    <w:name w:val="Приложение 2_N Знак"/>
    <w:basedOn w:val="42"/>
    <w:link w:val="2N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4N">
    <w:name w:val="Приложение 4_N"/>
    <w:basedOn w:val="3N"/>
    <w:link w:val="4N0"/>
    <w:qFormat/>
    <w:rsid w:val="004D27F3"/>
  </w:style>
  <w:style w:type="character" w:customStyle="1" w:styleId="4N0">
    <w:name w:val="Приложение 4_N Знак"/>
    <w:basedOn w:val="3N0"/>
    <w:link w:val="4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4N1">
    <w:name w:val="Приложение 4_N  заг"/>
    <w:basedOn w:val="3N1"/>
    <w:link w:val="4N2"/>
    <w:qFormat/>
    <w:rsid w:val="004D27F3"/>
  </w:style>
  <w:style w:type="character" w:customStyle="1" w:styleId="4N2">
    <w:name w:val="Приложение 4_N  заг Знак"/>
    <w:basedOn w:val="3N2"/>
    <w:link w:val="4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N">
    <w:name w:val="Приложение 5_N"/>
    <w:basedOn w:val="4N"/>
    <w:link w:val="5N0"/>
    <w:qFormat/>
    <w:rsid w:val="004D27F3"/>
  </w:style>
  <w:style w:type="character" w:customStyle="1" w:styleId="5N0">
    <w:name w:val="Приложение 5_N Знак"/>
    <w:basedOn w:val="4N0"/>
    <w:link w:val="5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N1">
    <w:name w:val="Приложение 5_N заг"/>
    <w:basedOn w:val="4N1"/>
    <w:link w:val="5N2"/>
    <w:qFormat/>
    <w:rsid w:val="004D27F3"/>
  </w:style>
  <w:style w:type="character" w:customStyle="1" w:styleId="5N2">
    <w:name w:val="Приложение 5_N заг Знак"/>
    <w:basedOn w:val="4N2"/>
    <w:link w:val="5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">
    <w:name w:val="Приложение 6_N"/>
    <w:basedOn w:val="5N"/>
    <w:link w:val="6N0"/>
    <w:qFormat/>
    <w:rsid w:val="004D27F3"/>
  </w:style>
  <w:style w:type="character" w:customStyle="1" w:styleId="6N0">
    <w:name w:val="Приложение 6_N Знак"/>
    <w:basedOn w:val="5N0"/>
    <w:link w:val="6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1">
    <w:name w:val="Приложение 6_N заг"/>
    <w:basedOn w:val="5N1"/>
    <w:link w:val="6N2"/>
    <w:qFormat/>
    <w:rsid w:val="004D27F3"/>
  </w:style>
  <w:style w:type="character" w:customStyle="1" w:styleId="6N2">
    <w:name w:val="Приложение 6_N заг Знак"/>
    <w:basedOn w:val="5N2"/>
    <w:link w:val="6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3">
    <w:name w:val="Приложение 6_N альбом"/>
    <w:basedOn w:val="a1"/>
    <w:link w:val="6N4"/>
    <w:qFormat/>
    <w:rsid w:val="004D27F3"/>
    <w:pPr>
      <w:ind w:left="11340"/>
      <w:jc w:val="right"/>
    </w:pPr>
    <w:rPr>
      <w:b/>
      <w:lang w:eastAsia="en-US"/>
    </w:rPr>
  </w:style>
  <w:style w:type="character" w:customStyle="1" w:styleId="6N4">
    <w:name w:val="Приложение 6_N альбом Знак"/>
    <w:link w:val="6N3"/>
    <w:rsid w:val="004D27F3"/>
    <w:rPr>
      <w:b/>
      <w:sz w:val="24"/>
      <w:szCs w:val="24"/>
      <w:lang w:val="ru-RU" w:eastAsia="en-US" w:bidi="ar-SA"/>
    </w:rPr>
  </w:style>
  <w:style w:type="paragraph" w:customStyle="1" w:styleId="9N">
    <w:name w:val="Приложение 9_N"/>
    <w:basedOn w:val="5N"/>
    <w:link w:val="9N0"/>
    <w:qFormat/>
    <w:rsid w:val="004D27F3"/>
  </w:style>
  <w:style w:type="character" w:customStyle="1" w:styleId="9N0">
    <w:name w:val="Приложение 9_N Знак"/>
    <w:basedOn w:val="5N0"/>
    <w:link w:val="9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9N1">
    <w:name w:val="Приложение 9_N заг"/>
    <w:basedOn w:val="5N1"/>
    <w:link w:val="9N2"/>
    <w:qFormat/>
    <w:rsid w:val="004D27F3"/>
  </w:style>
  <w:style w:type="character" w:customStyle="1" w:styleId="9N2">
    <w:name w:val="Приложение 9_N заг Знак"/>
    <w:basedOn w:val="5N2"/>
    <w:link w:val="9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9N3">
    <w:name w:val="Приложение 9_N альбом"/>
    <w:basedOn w:val="6N3"/>
    <w:link w:val="9N4"/>
    <w:qFormat/>
    <w:rsid w:val="004D27F3"/>
  </w:style>
  <w:style w:type="character" w:customStyle="1" w:styleId="9N4">
    <w:name w:val="Приложение 9_N альбом Знак"/>
    <w:basedOn w:val="6N4"/>
    <w:link w:val="9N3"/>
    <w:rsid w:val="004D27F3"/>
    <w:rPr>
      <w:b/>
      <w:sz w:val="24"/>
      <w:szCs w:val="24"/>
      <w:lang w:val="ru-RU" w:eastAsia="en-US" w:bidi="ar-SA"/>
    </w:rPr>
  </w:style>
  <w:style w:type="paragraph" w:customStyle="1" w:styleId="10N">
    <w:name w:val="Приложение 10_N"/>
    <w:basedOn w:val="9N"/>
    <w:link w:val="10N0"/>
    <w:qFormat/>
    <w:rsid w:val="004D27F3"/>
  </w:style>
  <w:style w:type="character" w:customStyle="1" w:styleId="10N0">
    <w:name w:val="Приложение 10_N Знак"/>
    <w:basedOn w:val="9N0"/>
    <w:link w:val="10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0N1">
    <w:name w:val="Приложение 10_N заг"/>
    <w:basedOn w:val="9N1"/>
    <w:link w:val="10N2"/>
    <w:qFormat/>
    <w:rsid w:val="004D27F3"/>
  </w:style>
  <w:style w:type="character" w:customStyle="1" w:styleId="10N2">
    <w:name w:val="Приложение 10_N заг Знак"/>
    <w:basedOn w:val="9N2"/>
    <w:link w:val="10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0N3">
    <w:name w:val="Приложение 10_N альбом"/>
    <w:basedOn w:val="9N3"/>
    <w:link w:val="10N4"/>
    <w:qFormat/>
    <w:rsid w:val="004D27F3"/>
  </w:style>
  <w:style w:type="character" w:customStyle="1" w:styleId="10N4">
    <w:name w:val="Приложение 10_N альбом Знак"/>
    <w:basedOn w:val="9N4"/>
    <w:link w:val="10N3"/>
    <w:rsid w:val="004D27F3"/>
    <w:rPr>
      <w:b/>
      <w:sz w:val="24"/>
      <w:szCs w:val="24"/>
      <w:lang w:val="ru-RU" w:eastAsia="en-US" w:bidi="ar-SA"/>
    </w:rPr>
  </w:style>
  <w:style w:type="paragraph" w:customStyle="1" w:styleId="11N">
    <w:name w:val="Приложение 11_N альбом"/>
    <w:basedOn w:val="10N3"/>
    <w:link w:val="11N0"/>
    <w:qFormat/>
    <w:rsid w:val="004D27F3"/>
  </w:style>
  <w:style w:type="character" w:customStyle="1" w:styleId="11N0">
    <w:name w:val="Приложение 11_N альбом Знак"/>
    <w:basedOn w:val="10N4"/>
    <w:link w:val="11N"/>
    <w:rsid w:val="004D27F3"/>
    <w:rPr>
      <w:b/>
      <w:sz w:val="24"/>
      <w:szCs w:val="24"/>
      <w:lang w:val="ru-RU" w:eastAsia="en-US" w:bidi="ar-SA"/>
    </w:rPr>
  </w:style>
  <w:style w:type="paragraph" w:customStyle="1" w:styleId="11N1">
    <w:name w:val="Приложение 11_N заг"/>
    <w:basedOn w:val="10N1"/>
    <w:link w:val="11N2"/>
    <w:qFormat/>
    <w:rsid w:val="004D27F3"/>
  </w:style>
  <w:style w:type="character" w:customStyle="1" w:styleId="11N2">
    <w:name w:val="Приложение 11_N заг Знак"/>
    <w:basedOn w:val="10N2"/>
    <w:link w:val="11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1N3">
    <w:name w:val="Приложение 11_N"/>
    <w:basedOn w:val="10N"/>
    <w:link w:val="11N4"/>
    <w:qFormat/>
    <w:rsid w:val="004D27F3"/>
  </w:style>
  <w:style w:type="character" w:customStyle="1" w:styleId="11N4">
    <w:name w:val="Приложение 11_N Знак"/>
    <w:basedOn w:val="10N0"/>
    <w:link w:val="11N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THKRecipaddress">
    <w:name w:val="THKRecipaddress"/>
    <w:rsid w:val="004D27F3"/>
    <w:pPr>
      <w:spacing w:after="280" w:line="280" w:lineRule="exact"/>
    </w:pPr>
    <w:rPr>
      <w:rFonts w:ascii="Arial" w:hAnsi="Arial"/>
      <w:color w:val="000000"/>
      <w:sz w:val="24"/>
      <w:szCs w:val="24"/>
    </w:rPr>
  </w:style>
  <w:style w:type="paragraph" w:customStyle="1" w:styleId="a">
    <w:name w:val="Перечисление"/>
    <w:basedOn w:val="a1"/>
    <w:next w:val="a1"/>
    <w:link w:val="afff7"/>
    <w:rsid w:val="004D27F3"/>
    <w:pPr>
      <w:numPr>
        <w:numId w:val="3"/>
      </w:numPr>
      <w:spacing w:line="360" w:lineRule="auto"/>
      <w:jc w:val="both"/>
    </w:pPr>
  </w:style>
  <w:style w:type="character" w:customStyle="1" w:styleId="afff7">
    <w:name w:val="Перечисление Знак"/>
    <w:link w:val="a"/>
    <w:rsid w:val="004D27F3"/>
    <w:rPr>
      <w:color w:val="000000"/>
      <w:sz w:val="24"/>
      <w:szCs w:val="24"/>
    </w:rPr>
  </w:style>
  <w:style w:type="paragraph" w:customStyle="1" w:styleId="afff8">
    <w:name w:val="ОСНОВНОЙ ТЕКСТ"/>
    <w:basedOn w:val="a1"/>
    <w:link w:val="afff9"/>
    <w:rsid w:val="004D27F3"/>
    <w:pPr>
      <w:spacing w:line="360" w:lineRule="auto"/>
      <w:ind w:firstLine="856"/>
      <w:jc w:val="both"/>
    </w:pPr>
    <w:rPr>
      <w:szCs w:val="20"/>
    </w:rPr>
  </w:style>
  <w:style w:type="character" w:customStyle="1" w:styleId="afff9">
    <w:name w:val="ОСНОВНОЙ ТЕКСТ Знак"/>
    <w:link w:val="afff8"/>
    <w:rsid w:val="004D27F3"/>
    <w:rPr>
      <w:sz w:val="24"/>
      <w:lang w:val="ru-RU" w:eastAsia="ru-RU" w:bidi="ar-SA"/>
    </w:rPr>
  </w:style>
  <w:style w:type="character" w:styleId="afffa">
    <w:name w:val="Strong"/>
    <w:uiPriority w:val="22"/>
    <w:qFormat/>
    <w:locked/>
    <w:rsid w:val="004D27F3"/>
    <w:rPr>
      <w:b/>
      <w:bCs/>
    </w:rPr>
  </w:style>
  <w:style w:type="paragraph" w:styleId="afffb">
    <w:name w:val="Normal (Web)"/>
    <w:basedOn w:val="a1"/>
    <w:qFormat/>
    <w:rsid w:val="004D27F3"/>
    <w:pPr>
      <w:spacing w:before="100" w:beforeAutospacing="1" w:after="100" w:afterAutospacing="1"/>
    </w:pPr>
  </w:style>
  <w:style w:type="paragraph" w:styleId="18">
    <w:name w:val="index 1"/>
    <w:basedOn w:val="a1"/>
    <w:next w:val="a1"/>
    <w:autoRedefine/>
    <w:rsid w:val="00145AD3"/>
  </w:style>
  <w:style w:type="character" w:customStyle="1" w:styleId="29">
    <w:name w:val="перечень Знак Знак2"/>
    <w:rsid w:val="00921374"/>
    <w:rPr>
      <w:sz w:val="24"/>
      <w:szCs w:val="24"/>
      <w:lang w:val="ru-RU" w:eastAsia="ru-RU" w:bidi="ar-SA"/>
    </w:rPr>
  </w:style>
  <w:style w:type="character" w:customStyle="1" w:styleId="afffc">
    <w:name w:val="т№ Знак"/>
    <w:rsid w:val="0046346D"/>
    <w:rPr>
      <w:b/>
      <w:sz w:val="24"/>
      <w:szCs w:val="24"/>
      <w:lang w:val="ru-RU" w:eastAsia="ru-RU" w:bidi="ar-SA"/>
    </w:rPr>
  </w:style>
  <w:style w:type="paragraph" w:customStyle="1" w:styleId="afffd">
    <w:name w:val="перечень"/>
    <w:basedOn w:val="a1"/>
    <w:link w:val="afffe"/>
    <w:rsid w:val="0046346D"/>
    <w:pPr>
      <w:spacing w:after="120"/>
      <w:jc w:val="both"/>
    </w:pPr>
  </w:style>
  <w:style w:type="character" w:customStyle="1" w:styleId="afffe">
    <w:name w:val="перечень Знак"/>
    <w:link w:val="afffd"/>
    <w:locked/>
    <w:rsid w:val="0046346D"/>
    <w:rPr>
      <w:color w:val="000000"/>
      <w:sz w:val="24"/>
      <w:szCs w:val="24"/>
    </w:rPr>
  </w:style>
  <w:style w:type="paragraph" w:customStyle="1" w:styleId="a0">
    <w:name w:val="таблица"/>
    <w:basedOn w:val="a1"/>
    <w:rsid w:val="008229B2"/>
    <w:pPr>
      <w:numPr>
        <w:numId w:val="6"/>
      </w:numPr>
      <w:tabs>
        <w:tab w:val="clear" w:pos="1077"/>
      </w:tabs>
      <w:ind w:left="0" w:firstLine="0"/>
      <w:jc w:val="center"/>
    </w:pPr>
  </w:style>
  <w:style w:type="paragraph" w:customStyle="1" w:styleId="-0">
    <w:name w:val="перечень-цифра"/>
    <w:basedOn w:val="afffd"/>
    <w:rsid w:val="008229B2"/>
    <w:pPr>
      <w:numPr>
        <w:numId w:val="5"/>
      </w:numPr>
    </w:pPr>
  </w:style>
  <w:style w:type="paragraph" w:customStyle="1" w:styleId="-">
    <w:name w:val="перечень-буква"/>
    <w:basedOn w:val="afffd"/>
    <w:rsid w:val="008229B2"/>
    <w:pPr>
      <w:numPr>
        <w:numId w:val="4"/>
      </w:numPr>
    </w:pPr>
  </w:style>
  <w:style w:type="paragraph" w:customStyle="1" w:styleId="2a">
    <w:name w:val="Обычный2"/>
    <w:rsid w:val="0056774A"/>
    <w:pPr>
      <w:widowControl w:val="0"/>
    </w:pPr>
    <w:rPr>
      <w:snapToGrid w:val="0"/>
      <w:color w:val="000000"/>
      <w:sz w:val="24"/>
      <w:szCs w:val="24"/>
    </w:rPr>
  </w:style>
  <w:style w:type="paragraph" w:styleId="affff">
    <w:name w:val="Plain Text"/>
    <w:basedOn w:val="a1"/>
    <w:link w:val="affff0"/>
    <w:uiPriority w:val="99"/>
    <w:unhideWhenUsed/>
    <w:rsid w:val="004D2A31"/>
    <w:rPr>
      <w:rFonts w:ascii="Calibri" w:eastAsia="Calibri" w:hAnsi="Calibri"/>
      <w:color w:val="auto"/>
      <w:sz w:val="22"/>
      <w:szCs w:val="21"/>
      <w:lang w:eastAsia="en-US"/>
    </w:rPr>
  </w:style>
  <w:style w:type="character" w:customStyle="1" w:styleId="affff0">
    <w:name w:val="Текст Знак"/>
    <w:link w:val="affff"/>
    <w:uiPriority w:val="99"/>
    <w:rsid w:val="004D2A31"/>
    <w:rPr>
      <w:rFonts w:ascii="Calibri" w:eastAsia="Calibri" w:hAnsi="Calibri"/>
      <w:sz w:val="22"/>
      <w:szCs w:val="21"/>
      <w:lang w:eastAsia="en-US"/>
    </w:rPr>
  </w:style>
  <w:style w:type="paragraph" w:customStyle="1" w:styleId="19">
    <w:name w:val="1."/>
    <w:basedOn w:val="a1"/>
    <w:rsid w:val="003E293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eastAsia="Calibri" w:hAnsi="Helv"/>
      <w:color w:val="auto"/>
      <w:sz w:val="20"/>
      <w:szCs w:val="20"/>
      <w:lang w:val="en-GB" w:eastAsia="en-US"/>
    </w:rPr>
  </w:style>
  <w:style w:type="paragraph" w:styleId="affff1">
    <w:name w:val="TOC Heading"/>
    <w:basedOn w:val="10"/>
    <w:next w:val="a1"/>
    <w:uiPriority w:val="39"/>
    <w:unhideWhenUsed/>
    <w:qFormat/>
    <w:rsid w:val="00591139"/>
    <w:pPr>
      <w:keepLines/>
      <w:tabs>
        <w:tab w:val="clear" w:pos="432"/>
      </w:tabs>
      <w:spacing w:beforeLines="0" w:line="259" w:lineRule="auto"/>
      <w:outlineLvl w:val="9"/>
    </w:pPr>
    <w:rPr>
      <w:rFonts w:asciiTheme="majorHAnsi" w:eastAsiaTheme="majorEastAsia" w:hAnsiTheme="majorHAnsi" w:cstheme="majorBidi"/>
      <w:i w:val="0"/>
      <w:color w:val="365F91" w:themeColor="accent1" w:themeShade="BF"/>
      <w:sz w:val="32"/>
      <w:szCs w:val="32"/>
    </w:rPr>
  </w:style>
  <w:style w:type="paragraph" w:styleId="affff2">
    <w:name w:val="Subtitle"/>
    <w:basedOn w:val="a1"/>
    <w:next w:val="a1"/>
    <w:link w:val="affff3"/>
    <w:qFormat/>
    <w:rsid w:val="005911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Подзаголовок Знак"/>
    <w:basedOn w:val="a2"/>
    <w:link w:val="affff2"/>
    <w:rsid w:val="005911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fff4">
    <w:name w:val="Emphasis"/>
    <w:basedOn w:val="a2"/>
    <w:qFormat/>
    <w:rsid w:val="00906B7B"/>
    <w:rPr>
      <w:i/>
      <w:iCs/>
    </w:rPr>
  </w:style>
  <w:style w:type="paragraph" w:customStyle="1" w:styleId="affff5">
    <w:name w:val="Содержимое таблицы"/>
    <w:basedOn w:val="a1"/>
    <w:rsid w:val="0041365D"/>
    <w:pPr>
      <w:widowControl w:val="0"/>
      <w:suppressLineNumbers/>
      <w:suppressAutoHyphens/>
    </w:pPr>
    <w:rPr>
      <w:rFonts w:ascii="Arial" w:eastAsia="Lucida Sans Unicode" w:hAnsi="Arial" w:cs="Arial"/>
      <w:color w:val="auto"/>
      <w:kern w:val="1"/>
      <w:sz w:val="20"/>
      <w:lang w:eastAsia="ar-SA"/>
    </w:rPr>
  </w:style>
  <w:style w:type="paragraph" w:customStyle="1" w:styleId="TableContents">
    <w:name w:val="Table Contents"/>
    <w:basedOn w:val="a1"/>
    <w:rsid w:val="00D82109"/>
    <w:pPr>
      <w:widowControl w:val="0"/>
      <w:suppressAutoHyphens/>
    </w:pPr>
    <w:rPr>
      <w:rFonts w:ascii="Arial" w:eastAsia="Lucida Sans Unicode" w:hAnsi="Arial" w:cs="Mangal"/>
      <w:color w:val="auto"/>
      <w:kern w:val="1"/>
      <w:sz w:val="20"/>
      <w:lang w:eastAsia="hi-IN" w:bidi="hi-IN"/>
    </w:rPr>
  </w:style>
  <w:style w:type="paragraph" w:customStyle="1" w:styleId="Textbody">
    <w:name w:val="Text body"/>
    <w:basedOn w:val="a1"/>
    <w:rsid w:val="001014F3"/>
    <w:pPr>
      <w:widowControl w:val="0"/>
      <w:suppressAutoHyphens/>
      <w:autoSpaceDN w:val="0"/>
      <w:spacing w:after="120"/>
      <w:textAlignment w:val="baseline"/>
    </w:pPr>
    <w:rPr>
      <w:rFonts w:ascii="Arial" w:eastAsia="Lucida Sans Unicode" w:hAnsi="Arial" w:cs="Tahoma"/>
      <w:color w:val="auto"/>
      <w:kern w:val="3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3071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9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7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9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88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13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88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1E183-78D3-4FC6-BEB0-CF7676134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7</Pages>
  <Words>2033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GTNG</Company>
  <LinksUpToDate>false</LinksUpToDate>
  <CharactersWithSpaces>13597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А.В.</dc:creator>
  <cp:lastModifiedBy>Скромнова Татьяна Петровна</cp:lastModifiedBy>
  <cp:revision>107</cp:revision>
  <cp:lastPrinted>2022-12-28T09:25:00Z</cp:lastPrinted>
  <dcterms:created xsi:type="dcterms:W3CDTF">2022-12-13T12:54:00Z</dcterms:created>
  <dcterms:modified xsi:type="dcterms:W3CDTF">2022-12-28T09:25:00Z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DocumentTheme">
    <vt:lpwstr>Установка подготовки нефти. Компрессорная станция ПНГ</vt:lpwstr>
  </property>
  <property fmtid="{D5CDD505-2E9C-101B-9397-08002B2CF9AE}" pid="3" name="ProjectDocumentStatus">
    <vt:lpwstr>Согласование в НИПИ</vt:lpwstr>
  </property>
  <property fmtid="{D5CDD505-2E9C-101B-9397-08002B2CF9AE}" pid="4" name="Title">
    <vt:lpwstr>3015 Установка подготовки нефти УПН. Компресорная станция попутного нефтяного газа КСН.doc</vt:lpwstr>
  </property>
  <property fmtid="{D5CDD505-2E9C-101B-9397-08002B2CF9AE}" pid="5" name="03e45e84-1992-4d42-9116-26f756012634">
    <vt:lpwstr>0x01010003982AC520C64A159CB62D6A8F89ACEB001DC01F4A0EC33240B749F9CB1F8BE55C</vt:lpwstr>
  </property>
  <property fmtid="{D5CDD505-2E9C-101B-9397-08002B2CF9AE}" pid="6" name="DA_Field_StartRound">
    <vt:lpwstr>1</vt:lpwstr>
  </property>
  <property fmtid="{D5CDD505-2E9C-101B-9397-08002B2CF9AE}" pid="7" name="FileLeafRef">
    <vt:lpwstr>5ae86cb7-9c2a-4665-99b5-b9b40b81688d.doc</vt:lpwstr>
  </property>
  <property fmtid="{D5CDD505-2E9C-101B-9397-08002B2CF9AE}" pid="8" name="DA_Field_EndRound">
    <vt:lpwstr>0</vt:lpwstr>
  </property>
  <property fmtid="{D5CDD505-2E9C-101B-9397-08002B2CF9AE}" pid="9" name="DA_Field_InternalName">
    <vt:lpwstr>3015 Установка подготовки нефти УПН. Компресорная станция попутного нефтяного газа КСН.doc</vt:lpwstr>
  </property>
  <property fmtid="{D5CDD505-2E9C-101B-9397-08002B2CF9AE}" pid="10" name="DA_Field_DocApproval">
    <vt:lpwstr>129;#</vt:lpwstr>
  </property>
  <property fmtid="{D5CDD505-2E9C-101B-9397-08002B2CF9AE}" pid="11" name="DA_Field_Task">
    <vt:lpwstr>2027;#</vt:lpwstr>
  </property>
</Properties>
</file>